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1E9167E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03074EF8" w:rsidR="00F00E0C" w:rsidRDefault="007D44DB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June </w:t>
            </w:r>
            <w:r w:rsidR="0035236C">
              <w:rPr>
                <w:rFonts w:ascii="Arial"/>
                <w:sz w:val="18"/>
              </w:rPr>
              <w:t>9</w:t>
            </w:r>
            <w:r w:rsidR="00E5795A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1BAE2F81" w:rsidR="00F00E0C" w:rsidRDefault="0035236C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Pershing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12AD117E" w:rsidR="00F00E0C" w:rsidRDefault="00094C5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Lake Township Justice </w:t>
            </w:r>
            <w:r w:rsidR="005E6DB7">
              <w:rPr>
                <w:rFonts w:ascii="Arial"/>
                <w:sz w:val="18"/>
              </w:rPr>
              <w:t>Court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14D14769" w:rsidR="00F00E0C" w:rsidRDefault="005C042C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Darrell Mancebo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03F20" w14:textId="18BC98DC" w:rsidR="006310D7" w:rsidRPr="00FD5090" w:rsidRDefault="00276862" w:rsidP="00E6344B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Steve Cochran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57BFD6C" w14:textId="77777777" w:rsidR="007652C3" w:rsidRDefault="00FD55F7" w:rsidP="00FD55F7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="0035236C">
              <w:rPr>
                <w:rFonts w:ascii="Arial" w:hAnsi="Arial" w:cs="Arial"/>
                <w:sz w:val="18"/>
              </w:rPr>
              <w:t>Bryce Shields</w:t>
            </w:r>
          </w:p>
          <w:p w14:paraId="2F52D5C6" w14:textId="1A4A0FC1" w:rsidR="0035236C" w:rsidRPr="00FD5090" w:rsidRDefault="0035236C" w:rsidP="00FD55F7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District Attorney</w:t>
            </w:r>
          </w:p>
        </w:tc>
      </w:tr>
      <w:tr w:rsidR="00F00E0C" w:rsidRPr="008218E0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8218E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Attorney</w:t>
            </w:r>
            <w:r w:rsidRPr="008218E0">
              <w:rPr>
                <w:color w:val="231F20"/>
                <w:spacing w:val="11"/>
                <w:sz w:val="21"/>
              </w:rPr>
              <w:t xml:space="preserve"> </w:t>
            </w:r>
            <w:r w:rsidRPr="008218E0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1B5420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B50EAB">
              <w:rPr>
                <w:color w:val="231F20"/>
                <w:sz w:val="21"/>
                <w:highlight w:val="yellow"/>
              </w:rPr>
              <w:t>In</w:t>
            </w:r>
            <w:r w:rsidRPr="00B50EAB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B50EAB">
              <w:rPr>
                <w:color w:val="231F20"/>
                <w:sz w:val="21"/>
                <w:highlight w:val="yellow"/>
              </w:rPr>
              <w:t>Person</w:t>
            </w:r>
            <w:r w:rsidRPr="001B5420">
              <w:rPr>
                <w:color w:val="231F20"/>
                <w:spacing w:val="3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4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Virtual</w:t>
            </w:r>
            <w:r w:rsidRPr="001B5420">
              <w:rPr>
                <w:color w:val="231F20"/>
                <w:spacing w:val="5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4"/>
                <w:sz w:val="21"/>
              </w:rPr>
              <w:t xml:space="preserve"> </w:t>
            </w:r>
            <w:r w:rsidRPr="001B5420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1B542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1B5420">
              <w:rPr>
                <w:color w:val="231F20"/>
                <w:sz w:val="21"/>
              </w:rPr>
              <w:t>Number</w:t>
            </w:r>
            <w:r w:rsidRPr="001B5420">
              <w:rPr>
                <w:color w:val="231F20"/>
                <w:spacing w:val="5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of</w:t>
            </w:r>
            <w:r w:rsidRPr="001B5420">
              <w:rPr>
                <w:color w:val="231F20"/>
                <w:spacing w:val="6"/>
                <w:sz w:val="21"/>
              </w:rPr>
              <w:t xml:space="preserve"> </w:t>
            </w:r>
            <w:r w:rsidRPr="001B5420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47C87CA8" w:rsidR="00F00E0C" w:rsidRPr="001B542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1B5420">
              <w:rPr>
                <w:rFonts w:ascii="Arial" w:hAnsi="Arial" w:cs="Arial"/>
                <w:sz w:val="18"/>
              </w:rPr>
              <w:t xml:space="preserve"> </w:t>
            </w:r>
            <w:r w:rsidR="004F0B3F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8218E0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8218E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Defendants</w:t>
            </w:r>
            <w:r w:rsidRPr="008218E0">
              <w:rPr>
                <w:color w:val="231F20"/>
                <w:spacing w:val="11"/>
                <w:sz w:val="21"/>
              </w:rPr>
              <w:t xml:space="preserve"> </w:t>
            </w:r>
            <w:r w:rsidRPr="008218E0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1B5420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D93B64">
              <w:rPr>
                <w:color w:val="231F20"/>
                <w:sz w:val="21"/>
                <w:highlight w:val="yellow"/>
              </w:rPr>
              <w:t>In</w:t>
            </w:r>
            <w:r w:rsidRPr="00D93B64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D93B64">
              <w:rPr>
                <w:color w:val="231F20"/>
                <w:sz w:val="21"/>
                <w:highlight w:val="yellow"/>
              </w:rPr>
              <w:t>Person</w:t>
            </w:r>
            <w:r w:rsidRPr="001B5420">
              <w:rPr>
                <w:color w:val="231F20"/>
                <w:spacing w:val="54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4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Virtual</w:t>
            </w:r>
            <w:r w:rsidRPr="001B5420">
              <w:rPr>
                <w:color w:val="231F20"/>
                <w:spacing w:val="54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1B5420">
              <w:rPr>
                <w:color w:val="231F20"/>
                <w:sz w:val="21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1B542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1B5420">
              <w:rPr>
                <w:color w:val="231F20"/>
                <w:sz w:val="21"/>
              </w:rPr>
              <w:t>Custodial</w:t>
            </w:r>
            <w:r w:rsidRPr="001B5420">
              <w:rPr>
                <w:color w:val="231F20"/>
                <w:spacing w:val="9"/>
                <w:sz w:val="21"/>
              </w:rPr>
              <w:t xml:space="preserve"> </w:t>
            </w:r>
            <w:r w:rsidRPr="001B5420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1B5420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3C198A">
              <w:rPr>
                <w:color w:val="231F20"/>
                <w:sz w:val="21"/>
                <w:highlight w:val="yellow"/>
              </w:rPr>
              <w:t>IC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OOC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2"/>
                <w:sz w:val="21"/>
              </w:rPr>
              <w:t xml:space="preserve"> </w:t>
            </w:r>
            <w:r w:rsidRPr="00A22CBD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D54894" w:rsidRPr="008218E0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77777777" w:rsidR="00D54894" w:rsidRPr="008218E0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8218E0">
              <w:rPr>
                <w:color w:val="231F20"/>
                <w:sz w:val="21"/>
              </w:rPr>
              <w:t>Number of Clients</w:t>
            </w:r>
          </w:p>
          <w:p w14:paraId="55B6855A" w14:textId="13351EAF" w:rsidR="00D54894" w:rsidRPr="008218E0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8218E0"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3D16D9D4" w:rsidR="00D54894" w:rsidRPr="001B5420" w:rsidRDefault="003C198A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6AE6ACFD" w:rsidR="00D54894" w:rsidRPr="001B5420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1B5420">
              <w:rPr>
                <w:color w:val="231F20"/>
                <w:sz w:val="21"/>
              </w:rPr>
              <w:t>Number of Clients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0320BC68" w:rsidR="00D54894" w:rsidRPr="001B5420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1B5420">
              <w:rPr>
                <w:color w:val="231F20"/>
                <w:sz w:val="21"/>
              </w:rPr>
              <w:t xml:space="preserve"> </w:t>
            </w:r>
            <w:r w:rsidR="004F0B3F">
              <w:rPr>
                <w:color w:val="231F20"/>
                <w:sz w:val="21"/>
              </w:rPr>
              <w:t>1</w:t>
            </w:r>
          </w:p>
        </w:tc>
      </w:tr>
      <w:tr w:rsidR="00D54894" w:rsidRPr="008218E0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Pr="008218E0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8218E0"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Pr="008218E0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8218E0"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30AF6E63" w:rsidR="00D54894" w:rsidRPr="001B5420" w:rsidRDefault="003C198A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Pr="001B5420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1B5420"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Pr="001B5420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1B5420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5D7000CE" w:rsidR="00D54894" w:rsidRPr="001B5420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1B5420">
              <w:rPr>
                <w:color w:val="231F20"/>
                <w:sz w:val="21"/>
              </w:rPr>
              <w:t xml:space="preserve"> </w:t>
            </w:r>
            <w:r w:rsidR="003C198A">
              <w:rPr>
                <w:color w:val="231F20"/>
                <w:sz w:val="21"/>
              </w:rPr>
              <w:t>0</w:t>
            </w:r>
          </w:p>
        </w:tc>
      </w:tr>
      <w:tr w:rsidR="00F00E0C" w:rsidRPr="008218E0" w14:paraId="6AB8E4C8" w14:textId="77777777" w:rsidTr="001B5420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8218E0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Hearing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3629B470" w:rsidR="00F00E0C" w:rsidRPr="001B5420" w:rsidRDefault="00465DB3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 w:rsidRPr="001B5420">
              <w:rPr>
                <w:rFonts w:ascii="Arial"/>
                <w:sz w:val="18"/>
              </w:rPr>
              <w:t xml:space="preserve"> </w:t>
            </w:r>
            <w:r w:rsidR="004F0B3F">
              <w:rPr>
                <w:rFonts w:ascii="Arial"/>
                <w:sz w:val="18"/>
              </w:rPr>
              <w:t>48-hour Bail Hearing and Arraignment</w:t>
            </w:r>
          </w:p>
        </w:tc>
      </w:tr>
      <w:tr w:rsidR="00F00E0C" w:rsidRPr="008218E0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1B5420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1B5420">
              <w:rPr>
                <w:b/>
                <w:color w:val="231F20"/>
                <w:sz w:val="21"/>
              </w:rPr>
              <w:t>Attorney's</w:t>
            </w:r>
            <w:r w:rsidRPr="001B5420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1B5420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8218E0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1B5420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1B5420">
              <w:rPr>
                <w:color w:val="231F20"/>
                <w:sz w:val="21"/>
              </w:rPr>
              <w:t>Did</w:t>
            </w:r>
            <w:r w:rsidRPr="001B5420">
              <w:rPr>
                <w:color w:val="231F20"/>
                <w:spacing w:val="4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the</w:t>
            </w:r>
            <w:r w:rsidRPr="001B5420">
              <w:rPr>
                <w:color w:val="231F20"/>
                <w:spacing w:val="7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Attorney</w:t>
            </w:r>
            <w:r w:rsidRPr="001B5420">
              <w:rPr>
                <w:color w:val="231F20"/>
                <w:spacing w:val="7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appear</w:t>
            </w:r>
            <w:r w:rsidRPr="001B5420">
              <w:rPr>
                <w:color w:val="231F20"/>
                <w:spacing w:val="4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for</w:t>
            </w:r>
            <w:r w:rsidRPr="001B5420">
              <w:rPr>
                <w:color w:val="231F20"/>
                <w:spacing w:val="5"/>
                <w:sz w:val="21"/>
              </w:rPr>
              <w:t xml:space="preserve"> </w:t>
            </w:r>
            <w:r w:rsidRPr="001B542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A22CBD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1E0032">
              <w:rPr>
                <w:color w:val="231F20"/>
                <w:sz w:val="21"/>
                <w:highlight w:val="yellow"/>
              </w:rPr>
              <w:t>Yes</w:t>
            </w:r>
            <w:r w:rsidRPr="00A22CBD">
              <w:rPr>
                <w:b/>
                <w:bCs/>
                <w:color w:val="231F20"/>
                <w:spacing w:val="50"/>
                <w:sz w:val="21"/>
              </w:rPr>
              <w:t xml:space="preserve"> </w:t>
            </w:r>
            <w:r w:rsidRPr="00A22CBD">
              <w:rPr>
                <w:color w:val="231F20"/>
                <w:sz w:val="21"/>
              </w:rPr>
              <w:t>/</w:t>
            </w:r>
            <w:r w:rsidRPr="00A22CBD">
              <w:rPr>
                <w:color w:val="231F20"/>
                <w:spacing w:val="51"/>
                <w:sz w:val="21"/>
              </w:rPr>
              <w:t xml:space="preserve"> </w:t>
            </w:r>
            <w:r w:rsidRPr="00A22CBD">
              <w:rPr>
                <w:color w:val="231F20"/>
                <w:sz w:val="21"/>
              </w:rPr>
              <w:t>No</w:t>
            </w:r>
            <w:r w:rsidRPr="00A22CBD">
              <w:rPr>
                <w:color w:val="231F20"/>
                <w:spacing w:val="51"/>
                <w:sz w:val="21"/>
              </w:rPr>
              <w:t xml:space="preserve"> </w:t>
            </w:r>
            <w:r w:rsidRPr="00A22CBD">
              <w:rPr>
                <w:color w:val="231F20"/>
                <w:sz w:val="21"/>
              </w:rPr>
              <w:t>/</w:t>
            </w:r>
            <w:r w:rsidRPr="00A22CBD">
              <w:rPr>
                <w:color w:val="231F20"/>
                <w:spacing w:val="51"/>
                <w:sz w:val="21"/>
              </w:rPr>
              <w:t xml:space="preserve"> </w:t>
            </w:r>
            <w:r w:rsidRPr="00A22CB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8218E0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1B5420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1B5420">
              <w:rPr>
                <w:color w:val="231F20"/>
                <w:sz w:val="21"/>
              </w:rPr>
              <w:t>Did</w:t>
            </w:r>
            <w:r w:rsidRPr="001B5420">
              <w:rPr>
                <w:color w:val="231F20"/>
                <w:spacing w:val="4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the</w:t>
            </w:r>
            <w:r w:rsidRPr="001B5420">
              <w:rPr>
                <w:color w:val="231F20"/>
                <w:spacing w:val="6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Attorney</w:t>
            </w:r>
            <w:r w:rsidRPr="001B5420">
              <w:rPr>
                <w:color w:val="231F20"/>
                <w:spacing w:val="7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have</w:t>
            </w:r>
            <w:r w:rsidRPr="001B5420">
              <w:rPr>
                <w:color w:val="231F20"/>
                <w:spacing w:val="6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the</w:t>
            </w:r>
            <w:r w:rsidRPr="001B5420">
              <w:rPr>
                <w:color w:val="231F20"/>
                <w:spacing w:val="7"/>
                <w:sz w:val="21"/>
              </w:rPr>
              <w:t xml:space="preserve"> </w:t>
            </w:r>
            <w:r w:rsidRPr="001B5420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A22CBD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1E0032">
              <w:rPr>
                <w:color w:val="231F20"/>
                <w:sz w:val="21"/>
                <w:highlight w:val="yellow"/>
              </w:rPr>
              <w:t>Yes</w:t>
            </w:r>
            <w:r w:rsidRPr="00A22CBD">
              <w:rPr>
                <w:color w:val="231F20"/>
                <w:spacing w:val="50"/>
                <w:sz w:val="21"/>
              </w:rPr>
              <w:t xml:space="preserve"> </w:t>
            </w:r>
            <w:r w:rsidRPr="00A22CBD">
              <w:rPr>
                <w:color w:val="231F20"/>
                <w:sz w:val="21"/>
              </w:rPr>
              <w:t>/</w:t>
            </w:r>
            <w:r w:rsidRPr="00A22CBD">
              <w:rPr>
                <w:color w:val="231F20"/>
                <w:spacing w:val="51"/>
                <w:sz w:val="21"/>
              </w:rPr>
              <w:t xml:space="preserve"> </w:t>
            </w:r>
            <w:r w:rsidRPr="00A22CBD">
              <w:rPr>
                <w:color w:val="231F20"/>
                <w:sz w:val="21"/>
              </w:rPr>
              <w:t>No</w:t>
            </w:r>
            <w:r w:rsidRPr="00A22CBD">
              <w:rPr>
                <w:color w:val="231F20"/>
                <w:spacing w:val="51"/>
                <w:sz w:val="21"/>
              </w:rPr>
              <w:t xml:space="preserve"> </w:t>
            </w:r>
            <w:r w:rsidRPr="00A22CBD">
              <w:rPr>
                <w:color w:val="231F20"/>
                <w:sz w:val="21"/>
              </w:rPr>
              <w:t>/</w:t>
            </w:r>
            <w:r w:rsidRPr="00A22CBD">
              <w:rPr>
                <w:color w:val="231F20"/>
                <w:spacing w:val="51"/>
                <w:sz w:val="21"/>
              </w:rPr>
              <w:t xml:space="preserve"> </w:t>
            </w:r>
            <w:r w:rsidRPr="00A22CB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8218E0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1B5420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1B5420">
              <w:rPr>
                <w:color w:val="231F20"/>
                <w:sz w:val="21"/>
              </w:rPr>
              <w:t>Did</w:t>
            </w:r>
            <w:r w:rsidRPr="001B5420">
              <w:rPr>
                <w:color w:val="231F20"/>
                <w:spacing w:val="5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the</w:t>
            </w:r>
            <w:r w:rsidRPr="001B5420">
              <w:rPr>
                <w:color w:val="231F20"/>
                <w:spacing w:val="9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Attorney</w:t>
            </w:r>
            <w:r w:rsidRPr="001B5420">
              <w:rPr>
                <w:color w:val="231F20"/>
                <w:spacing w:val="8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appear</w:t>
            </w:r>
            <w:r w:rsidRPr="001B5420">
              <w:rPr>
                <w:color w:val="231F20"/>
                <w:spacing w:val="6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to</w:t>
            </w:r>
            <w:r w:rsidRPr="001B5420">
              <w:rPr>
                <w:color w:val="231F20"/>
                <w:spacing w:val="6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have</w:t>
            </w:r>
            <w:r w:rsidRPr="001B5420">
              <w:rPr>
                <w:color w:val="231F20"/>
                <w:spacing w:val="8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had</w:t>
            </w:r>
            <w:r w:rsidRPr="001B5420">
              <w:rPr>
                <w:color w:val="231F20"/>
                <w:spacing w:val="6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a</w:t>
            </w:r>
            <w:r w:rsidRPr="001B5420">
              <w:rPr>
                <w:color w:val="231F20"/>
                <w:spacing w:val="5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substantive,</w:t>
            </w:r>
            <w:r w:rsidRPr="001B5420">
              <w:rPr>
                <w:color w:val="231F20"/>
                <w:spacing w:val="6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confidential</w:t>
            </w:r>
            <w:r w:rsidRPr="001B5420">
              <w:rPr>
                <w:color w:val="231F20"/>
                <w:spacing w:val="9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meeting</w:t>
            </w:r>
            <w:r w:rsidRPr="001B5420">
              <w:rPr>
                <w:color w:val="231F20"/>
                <w:spacing w:val="5"/>
                <w:sz w:val="21"/>
              </w:rPr>
              <w:t xml:space="preserve"> </w:t>
            </w:r>
            <w:r w:rsidRPr="001B5420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1B5420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1B5420">
              <w:rPr>
                <w:color w:val="231F20"/>
                <w:sz w:val="21"/>
              </w:rPr>
              <w:t>each</w:t>
            </w:r>
            <w:r w:rsidRPr="001B5420">
              <w:rPr>
                <w:color w:val="231F20"/>
                <w:spacing w:val="5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client</w:t>
            </w:r>
            <w:r w:rsidRPr="001B5420">
              <w:rPr>
                <w:color w:val="231F20"/>
                <w:spacing w:val="5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before</w:t>
            </w:r>
            <w:r w:rsidRPr="001B5420">
              <w:rPr>
                <w:color w:val="231F20"/>
                <w:spacing w:val="5"/>
                <w:sz w:val="21"/>
              </w:rPr>
              <w:t xml:space="preserve"> </w:t>
            </w:r>
            <w:r w:rsidRPr="001B542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F00E0C" w:rsidRPr="00A22CB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1E0032">
              <w:rPr>
                <w:color w:val="231F20"/>
                <w:sz w:val="21"/>
                <w:highlight w:val="yellow"/>
              </w:rPr>
              <w:t>Yes</w:t>
            </w:r>
            <w:r w:rsidRPr="001E0032">
              <w:rPr>
                <w:color w:val="231F20"/>
                <w:spacing w:val="50"/>
                <w:sz w:val="21"/>
                <w:highlight w:val="yellow"/>
              </w:rPr>
              <w:t xml:space="preserve"> </w:t>
            </w:r>
            <w:r w:rsidRPr="001E0032">
              <w:rPr>
                <w:color w:val="231F20"/>
                <w:sz w:val="21"/>
                <w:highlight w:val="yellow"/>
              </w:rPr>
              <w:t>/</w:t>
            </w:r>
            <w:r w:rsidRPr="001E0032">
              <w:rPr>
                <w:color w:val="231F20"/>
                <w:spacing w:val="51"/>
                <w:sz w:val="21"/>
                <w:highlight w:val="yellow"/>
              </w:rPr>
              <w:t xml:space="preserve"> </w:t>
            </w:r>
            <w:r w:rsidRPr="001E0032">
              <w:rPr>
                <w:color w:val="231F20"/>
                <w:sz w:val="21"/>
                <w:highlight w:val="yellow"/>
              </w:rPr>
              <w:t>No</w:t>
            </w:r>
            <w:r w:rsidRPr="00A22CBD">
              <w:rPr>
                <w:color w:val="231F20"/>
                <w:spacing w:val="51"/>
                <w:sz w:val="21"/>
              </w:rPr>
              <w:t xml:space="preserve"> </w:t>
            </w:r>
            <w:r w:rsidRPr="00A22CBD">
              <w:rPr>
                <w:color w:val="231F20"/>
                <w:sz w:val="21"/>
              </w:rPr>
              <w:t>/</w:t>
            </w:r>
            <w:r w:rsidRPr="00A22CBD">
              <w:rPr>
                <w:color w:val="231F20"/>
                <w:spacing w:val="51"/>
                <w:sz w:val="21"/>
              </w:rPr>
              <w:t xml:space="preserve"> </w:t>
            </w:r>
            <w:r w:rsidRPr="00A22CB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8218E0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1B5420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1B5420">
              <w:rPr>
                <w:color w:val="231F20"/>
                <w:sz w:val="21"/>
              </w:rPr>
              <w:t>Did</w:t>
            </w:r>
            <w:r w:rsidRPr="001B5420">
              <w:rPr>
                <w:color w:val="231F20"/>
                <w:spacing w:val="5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the</w:t>
            </w:r>
            <w:r w:rsidRPr="001B5420">
              <w:rPr>
                <w:color w:val="231F20"/>
                <w:spacing w:val="8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Attorney</w:t>
            </w:r>
            <w:r w:rsidRPr="001B5420">
              <w:rPr>
                <w:color w:val="231F20"/>
                <w:spacing w:val="8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appear</w:t>
            </w:r>
            <w:r w:rsidRPr="001B5420">
              <w:rPr>
                <w:color w:val="231F20"/>
                <w:spacing w:val="6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prepared</w:t>
            </w:r>
            <w:r w:rsidRPr="001B5420">
              <w:rPr>
                <w:color w:val="231F20"/>
                <w:spacing w:val="5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to</w:t>
            </w:r>
            <w:r w:rsidRPr="001B5420">
              <w:rPr>
                <w:color w:val="231F20"/>
                <w:spacing w:val="6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handle</w:t>
            </w:r>
            <w:r w:rsidRPr="001B5420">
              <w:rPr>
                <w:color w:val="231F20"/>
                <w:spacing w:val="8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their</w:t>
            </w:r>
            <w:r w:rsidRPr="001B5420">
              <w:rPr>
                <w:color w:val="231F20"/>
                <w:spacing w:val="6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clients'</w:t>
            </w:r>
            <w:r w:rsidRPr="001B5420">
              <w:rPr>
                <w:color w:val="231F20"/>
                <w:spacing w:val="5"/>
                <w:sz w:val="21"/>
              </w:rPr>
              <w:t xml:space="preserve"> </w:t>
            </w:r>
            <w:r w:rsidRPr="001B5420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F00E0C" w:rsidRPr="00A22CBD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1E0032">
              <w:rPr>
                <w:color w:val="231F20"/>
                <w:sz w:val="21"/>
                <w:highlight w:val="yellow"/>
              </w:rPr>
              <w:t>Yes</w:t>
            </w:r>
            <w:r w:rsidRPr="00A22CBD">
              <w:rPr>
                <w:color w:val="231F20"/>
                <w:spacing w:val="50"/>
                <w:sz w:val="21"/>
              </w:rPr>
              <w:t xml:space="preserve"> </w:t>
            </w:r>
            <w:r w:rsidRPr="00A22CBD">
              <w:rPr>
                <w:color w:val="231F20"/>
                <w:sz w:val="21"/>
              </w:rPr>
              <w:t>/</w:t>
            </w:r>
            <w:r w:rsidRPr="00A22CBD">
              <w:rPr>
                <w:color w:val="231F20"/>
                <w:spacing w:val="51"/>
                <w:sz w:val="21"/>
              </w:rPr>
              <w:t xml:space="preserve"> </w:t>
            </w:r>
            <w:r w:rsidRPr="00A22CBD">
              <w:rPr>
                <w:color w:val="231F20"/>
                <w:sz w:val="21"/>
              </w:rPr>
              <w:t>No</w:t>
            </w:r>
            <w:r w:rsidRPr="00A22CBD">
              <w:rPr>
                <w:color w:val="231F20"/>
                <w:spacing w:val="51"/>
                <w:sz w:val="21"/>
              </w:rPr>
              <w:t xml:space="preserve"> </w:t>
            </w:r>
            <w:r w:rsidRPr="00A22CBD">
              <w:rPr>
                <w:color w:val="231F20"/>
                <w:sz w:val="21"/>
              </w:rPr>
              <w:t>/</w:t>
            </w:r>
            <w:r w:rsidRPr="00A22CBD">
              <w:rPr>
                <w:color w:val="231F20"/>
                <w:spacing w:val="51"/>
                <w:sz w:val="21"/>
              </w:rPr>
              <w:t xml:space="preserve"> </w:t>
            </w:r>
            <w:r w:rsidRPr="00A22CB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8218E0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A80C22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A80C22">
              <w:rPr>
                <w:b/>
                <w:bCs/>
                <w:color w:val="231F20"/>
                <w:sz w:val="21"/>
              </w:rPr>
              <w:t>How</w:t>
            </w:r>
            <w:r w:rsidRPr="00A80C22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z w:val="21"/>
              </w:rPr>
              <w:t>prepared</w:t>
            </w:r>
            <w:r w:rsidRPr="00A80C22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z w:val="21"/>
              </w:rPr>
              <w:t>did</w:t>
            </w:r>
            <w:r w:rsidRPr="00A80C22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z w:val="21"/>
              </w:rPr>
              <w:t>the</w:t>
            </w:r>
            <w:r w:rsidRPr="00A80C22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z w:val="21"/>
              </w:rPr>
              <w:t>Attorney</w:t>
            </w:r>
            <w:r w:rsidRPr="00A80C22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5254DB3C" w:rsidR="00A862BA" w:rsidRPr="00A80C22" w:rsidRDefault="00153EEF" w:rsidP="00EE5E9B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Steve</w:t>
            </w:r>
            <w:r w:rsidR="00C24E55" w:rsidRPr="00A80C22">
              <w:rPr>
                <w:sz w:val="21"/>
              </w:rPr>
              <w:t xml:space="preserve"> </w:t>
            </w:r>
            <w:r w:rsidR="00081921" w:rsidRPr="00A80C22">
              <w:rPr>
                <w:sz w:val="21"/>
              </w:rPr>
              <w:t>appear</w:t>
            </w:r>
            <w:r w:rsidR="00B41FCA" w:rsidRPr="00A80C22">
              <w:rPr>
                <w:sz w:val="21"/>
              </w:rPr>
              <w:t>ed</w:t>
            </w:r>
            <w:r w:rsidR="00081921" w:rsidRPr="00A80C22">
              <w:rPr>
                <w:sz w:val="21"/>
              </w:rPr>
              <w:t xml:space="preserve"> prepared for </w:t>
            </w:r>
            <w:r w:rsidR="000F37F2" w:rsidRPr="00A80C22">
              <w:rPr>
                <w:sz w:val="21"/>
              </w:rPr>
              <w:t>court</w:t>
            </w:r>
            <w:r w:rsidR="00A862BA" w:rsidRPr="00A80C22">
              <w:rPr>
                <w:sz w:val="21"/>
              </w:rPr>
              <w:t xml:space="preserve">. </w:t>
            </w:r>
          </w:p>
        </w:tc>
      </w:tr>
      <w:tr w:rsidR="00F00E0C" w:rsidRPr="008218E0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A80C22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A80C22">
              <w:rPr>
                <w:b/>
                <w:bCs/>
                <w:color w:val="231F20"/>
                <w:sz w:val="21"/>
              </w:rPr>
              <w:t>How</w:t>
            </w:r>
            <w:r w:rsidRPr="00A80C22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A80C22">
              <w:rPr>
                <w:b/>
                <w:bCs/>
                <w:color w:val="231F20"/>
                <w:sz w:val="21"/>
              </w:rPr>
              <w:t>knowledgeable</w:t>
            </w:r>
            <w:r w:rsidRPr="00A80C22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z w:val="21"/>
              </w:rPr>
              <w:t>was</w:t>
            </w:r>
            <w:r w:rsidRPr="00A80C22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z w:val="21"/>
              </w:rPr>
              <w:t>the</w:t>
            </w:r>
            <w:r w:rsidRPr="00A80C22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z w:val="21"/>
              </w:rPr>
              <w:t>Attorney</w:t>
            </w:r>
            <w:r w:rsidRPr="00A80C22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z w:val="21"/>
              </w:rPr>
              <w:t>about</w:t>
            </w:r>
            <w:r w:rsidRPr="00A80C22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z w:val="21"/>
              </w:rPr>
              <w:t>their</w:t>
            </w:r>
            <w:r w:rsidRPr="00A80C22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17B1FA90" w:rsidR="0008100F" w:rsidRPr="00A80C22" w:rsidRDefault="00153EEF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Steve</w:t>
            </w:r>
            <w:r w:rsidR="001628B1" w:rsidRPr="00A80C22">
              <w:rPr>
                <w:sz w:val="21"/>
              </w:rPr>
              <w:t xml:space="preserve"> appear</w:t>
            </w:r>
            <w:r w:rsidR="00B41FCA" w:rsidRPr="00A80C22">
              <w:rPr>
                <w:sz w:val="21"/>
              </w:rPr>
              <w:t>ed</w:t>
            </w:r>
            <w:r w:rsidR="001628B1" w:rsidRPr="00A80C22">
              <w:rPr>
                <w:sz w:val="21"/>
              </w:rPr>
              <w:t xml:space="preserve"> to </w:t>
            </w:r>
            <w:r w:rsidR="00FD5090" w:rsidRPr="00A80C22">
              <w:rPr>
                <w:sz w:val="21"/>
              </w:rPr>
              <w:t xml:space="preserve">be </w:t>
            </w:r>
            <w:r w:rsidR="001628B1" w:rsidRPr="00A80C22">
              <w:rPr>
                <w:sz w:val="21"/>
              </w:rPr>
              <w:t>know</w:t>
            </w:r>
            <w:r w:rsidR="009B6950" w:rsidRPr="00A80C22">
              <w:rPr>
                <w:sz w:val="21"/>
              </w:rPr>
              <w:t>ledgeable about</w:t>
            </w:r>
            <w:r w:rsidR="001628B1" w:rsidRPr="00A80C22">
              <w:rPr>
                <w:sz w:val="21"/>
              </w:rPr>
              <w:t xml:space="preserve"> h</w:t>
            </w:r>
            <w:r w:rsidR="00235BC7" w:rsidRPr="00A80C22">
              <w:rPr>
                <w:sz w:val="21"/>
              </w:rPr>
              <w:t>is</w:t>
            </w:r>
            <w:r w:rsidR="001628B1" w:rsidRPr="00A80C22">
              <w:rPr>
                <w:sz w:val="21"/>
              </w:rPr>
              <w:t xml:space="preserve"> case</w:t>
            </w:r>
            <w:r w:rsidR="009B6950" w:rsidRPr="00A80C22">
              <w:rPr>
                <w:sz w:val="21"/>
              </w:rPr>
              <w:t xml:space="preserve">. </w:t>
            </w:r>
          </w:p>
        </w:tc>
      </w:tr>
      <w:tr w:rsidR="00F00E0C" w:rsidRPr="008218E0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A80C22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A80C22">
              <w:rPr>
                <w:b/>
                <w:bCs/>
                <w:color w:val="231F20"/>
                <w:sz w:val="21"/>
              </w:rPr>
              <w:t>The</w:t>
            </w:r>
            <w:r w:rsidRPr="00A80C22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z w:val="21"/>
              </w:rPr>
              <w:t>Attorney's</w:t>
            </w:r>
            <w:r w:rsidRPr="00A80C22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z w:val="21"/>
              </w:rPr>
              <w:t>courtroom</w:t>
            </w:r>
            <w:r w:rsidRPr="00A80C22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z w:val="21"/>
              </w:rPr>
              <w:t>advocacy</w:t>
            </w:r>
            <w:r w:rsidRPr="00A80C22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z w:val="21"/>
              </w:rPr>
              <w:t>skills</w:t>
            </w:r>
            <w:r w:rsidRPr="00A80C22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A80C22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9C2D68B" w:rsidR="0008100F" w:rsidRPr="00A80C22" w:rsidRDefault="000F37F2" w:rsidP="007B75CA">
            <w:pPr>
              <w:pStyle w:val="TableParagraph"/>
              <w:spacing w:before="5"/>
              <w:rPr>
                <w:sz w:val="21"/>
              </w:rPr>
            </w:pPr>
            <w:r w:rsidRPr="00A80C22">
              <w:rPr>
                <w:sz w:val="21"/>
              </w:rPr>
              <w:t>Good</w:t>
            </w:r>
            <w:r w:rsidR="001628B1" w:rsidRPr="00A80C22">
              <w:rPr>
                <w:sz w:val="21"/>
              </w:rPr>
              <w:t>.</w:t>
            </w:r>
          </w:p>
        </w:tc>
      </w:tr>
      <w:tr w:rsidR="00F00E0C" w:rsidRPr="008218E0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A80C22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A80C22">
              <w:rPr>
                <w:b/>
                <w:bCs/>
                <w:color w:val="231F20"/>
                <w:sz w:val="21"/>
              </w:rPr>
              <w:t>H</w:t>
            </w:r>
            <w:r w:rsidR="003B010C" w:rsidRPr="00A80C22">
              <w:rPr>
                <w:b/>
                <w:bCs/>
                <w:color w:val="231F20"/>
                <w:sz w:val="21"/>
              </w:rPr>
              <w:t>ow</w:t>
            </w:r>
            <w:r w:rsidR="003B010C" w:rsidRPr="00A80C22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A80C22">
              <w:rPr>
                <w:b/>
                <w:bCs/>
                <w:color w:val="231F20"/>
                <w:sz w:val="21"/>
              </w:rPr>
              <w:t>was</w:t>
            </w:r>
            <w:r w:rsidR="003B010C" w:rsidRPr="00A80C22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A80C22">
              <w:rPr>
                <w:b/>
                <w:bCs/>
                <w:color w:val="231F20"/>
                <w:sz w:val="21"/>
              </w:rPr>
              <w:t>the</w:t>
            </w:r>
            <w:r w:rsidR="003B010C" w:rsidRPr="00A80C22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A80C22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A80C22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A80C22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4BC759F0" w:rsidR="0008100F" w:rsidRPr="00A80C22" w:rsidRDefault="008A3969" w:rsidP="007B75CA">
            <w:pPr>
              <w:pStyle w:val="TableParagraph"/>
              <w:spacing w:before="6"/>
              <w:rPr>
                <w:sz w:val="21"/>
              </w:rPr>
            </w:pPr>
            <w:r w:rsidRPr="00A80C22">
              <w:rPr>
                <w:sz w:val="21"/>
              </w:rPr>
              <w:t>T</w:t>
            </w:r>
            <w:r w:rsidR="001628B1" w:rsidRPr="00A80C22">
              <w:rPr>
                <w:sz w:val="21"/>
              </w:rPr>
              <w:t xml:space="preserve">he attorney-client communication </w:t>
            </w:r>
            <w:r w:rsidRPr="00A80C22">
              <w:rPr>
                <w:sz w:val="21"/>
              </w:rPr>
              <w:t>appeared to be good</w:t>
            </w:r>
            <w:r w:rsidR="00B41FCA" w:rsidRPr="00A80C22">
              <w:rPr>
                <w:sz w:val="21"/>
              </w:rPr>
              <w:t xml:space="preserve">. </w:t>
            </w:r>
          </w:p>
        </w:tc>
      </w:tr>
      <w:tr w:rsidR="00F00E0C" w:rsidRPr="008218E0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A80C22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A80C22">
              <w:rPr>
                <w:b/>
                <w:color w:val="231F20"/>
                <w:sz w:val="21"/>
              </w:rPr>
              <w:t>Case</w:t>
            </w:r>
            <w:r w:rsidRPr="00A80C22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A80C22">
              <w:rPr>
                <w:b/>
                <w:color w:val="231F20"/>
                <w:sz w:val="21"/>
              </w:rPr>
              <w:t>Stage-Specific</w:t>
            </w:r>
            <w:r w:rsidRPr="00A80C22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A80C22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8218E0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8218E0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Did</w:t>
            </w:r>
            <w:r w:rsidRPr="008218E0">
              <w:rPr>
                <w:color w:val="231F20"/>
                <w:spacing w:val="6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the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Attorney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argue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for</w:t>
            </w:r>
            <w:r w:rsidRPr="008218E0">
              <w:rPr>
                <w:color w:val="231F20"/>
                <w:spacing w:val="6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pretrial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release/OR,</w:t>
            </w:r>
            <w:r w:rsidRPr="008218E0">
              <w:rPr>
                <w:color w:val="231F20"/>
                <w:spacing w:val="6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or</w:t>
            </w:r>
            <w:r w:rsidRPr="008218E0">
              <w:rPr>
                <w:color w:val="231F20"/>
                <w:spacing w:val="6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for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reasonable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F00E0C" w:rsidRPr="00A22CBD" w:rsidRDefault="003B010C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CB5EAC">
              <w:rPr>
                <w:color w:val="231F20"/>
                <w:sz w:val="21"/>
                <w:highlight w:val="yellow"/>
              </w:rPr>
              <w:t>Yes</w:t>
            </w:r>
            <w:r w:rsidRPr="00A22CBD">
              <w:rPr>
                <w:color w:val="231F20"/>
                <w:spacing w:val="50"/>
                <w:sz w:val="21"/>
              </w:rPr>
              <w:t xml:space="preserve"> </w:t>
            </w:r>
            <w:r w:rsidRPr="00A22CBD">
              <w:rPr>
                <w:color w:val="231F20"/>
                <w:sz w:val="21"/>
              </w:rPr>
              <w:t>/</w:t>
            </w:r>
            <w:r w:rsidRPr="00A22CBD">
              <w:rPr>
                <w:color w:val="231F20"/>
                <w:spacing w:val="51"/>
                <w:sz w:val="21"/>
              </w:rPr>
              <w:t xml:space="preserve"> </w:t>
            </w:r>
            <w:r w:rsidRPr="00CB5EAC">
              <w:rPr>
                <w:color w:val="231F20"/>
                <w:sz w:val="21"/>
              </w:rPr>
              <w:t>No</w:t>
            </w:r>
            <w:r w:rsidRPr="00CB5EAC">
              <w:rPr>
                <w:color w:val="231F20"/>
                <w:spacing w:val="51"/>
                <w:sz w:val="21"/>
              </w:rPr>
              <w:t xml:space="preserve"> </w:t>
            </w:r>
            <w:r w:rsidRPr="00CB5EAC">
              <w:rPr>
                <w:color w:val="231F20"/>
                <w:sz w:val="21"/>
              </w:rPr>
              <w:t>/</w:t>
            </w:r>
            <w:r w:rsidRPr="00CB5EAC">
              <w:rPr>
                <w:color w:val="231F20"/>
                <w:spacing w:val="51"/>
                <w:sz w:val="21"/>
              </w:rPr>
              <w:t xml:space="preserve"> </w:t>
            </w:r>
            <w:r w:rsidRPr="00CB5EAC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8218E0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8218E0" w:rsidRDefault="003B010C">
            <w:pPr>
              <w:pStyle w:val="TableParagraph"/>
              <w:spacing w:before="8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Did</w:t>
            </w:r>
            <w:r w:rsidRPr="008218E0">
              <w:rPr>
                <w:color w:val="231F20"/>
                <w:spacing w:val="4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the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Attorney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counsel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each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client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to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refrain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from</w:t>
            </w:r>
            <w:r w:rsidRPr="008218E0">
              <w:rPr>
                <w:color w:val="231F20"/>
                <w:spacing w:val="6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waiving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trial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rights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until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8218E0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attorney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completed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investigation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of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the</w:t>
            </w:r>
            <w:r w:rsidRPr="008218E0">
              <w:rPr>
                <w:color w:val="231F20"/>
                <w:spacing w:val="9"/>
                <w:sz w:val="21"/>
              </w:rPr>
              <w:t xml:space="preserve"> </w:t>
            </w:r>
            <w:r w:rsidRPr="008218E0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7E45857F" w:rsidR="00F00E0C" w:rsidRPr="00A22CB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A22CBD">
              <w:rPr>
                <w:color w:val="231F20"/>
                <w:sz w:val="21"/>
              </w:rPr>
              <w:t>Yes</w:t>
            </w:r>
            <w:r w:rsidRPr="00A22CBD">
              <w:rPr>
                <w:color w:val="231F20"/>
                <w:spacing w:val="50"/>
                <w:sz w:val="21"/>
              </w:rPr>
              <w:t xml:space="preserve"> </w:t>
            </w:r>
            <w:r w:rsidRPr="00A22CBD">
              <w:rPr>
                <w:color w:val="231F20"/>
                <w:sz w:val="21"/>
              </w:rPr>
              <w:t>/</w:t>
            </w:r>
            <w:r w:rsidRPr="00A22CBD">
              <w:rPr>
                <w:color w:val="231F20"/>
                <w:spacing w:val="51"/>
                <w:sz w:val="21"/>
              </w:rPr>
              <w:t xml:space="preserve"> </w:t>
            </w:r>
            <w:r w:rsidRPr="00A22CBD">
              <w:rPr>
                <w:color w:val="231F20"/>
                <w:sz w:val="21"/>
              </w:rPr>
              <w:t>No</w:t>
            </w:r>
            <w:r w:rsidRPr="00A22CBD">
              <w:rPr>
                <w:color w:val="231F20"/>
                <w:spacing w:val="51"/>
                <w:sz w:val="21"/>
              </w:rPr>
              <w:t xml:space="preserve"> </w:t>
            </w:r>
            <w:r w:rsidRPr="00A22CBD">
              <w:rPr>
                <w:color w:val="231F20"/>
                <w:sz w:val="21"/>
              </w:rPr>
              <w:t>/</w:t>
            </w:r>
            <w:r w:rsidRPr="00A22CBD">
              <w:rPr>
                <w:color w:val="231F20"/>
                <w:spacing w:val="51"/>
                <w:sz w:val="21"/>
              </w:rPr>
              <w:t xml:space="preserve"> </w:t>
            </w:r>
            <w:r w:rsidR="00A8637F" w:rsidRPr="005D3310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F00E0C" w:rsidRPr="008218E0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8218E0" w:rsidRDefault="003B010C">
            <w:pPr>
              <w:pStyle w:val="TableParagraph"/>
              <w:spacing w:before="8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Did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the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Attorney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appear</w:t>
            </w:r>
            <w:r w:rsidRPr="008218E0">
              <w:rPr>
                <w:color w:val="231F20"/>
                <w:spacing w:val="6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to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have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counseled</w:t>
            </w:r>
            <w:r w:rsidRPr="008218E0">
              <w:rPr>
                <w:color w:val="231F20"/>
                <w:spacing w:val="6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clients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to</w:t>
            </w:r>
            <w:r w:rsidRPr="008218E0">
              <w:rPr>
                <w:color w:val="231F20"/>
                <w:spacing w:val="6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refrain</w:t>
            </w:r>
            <w:r w:rsidRPr="008218E0">
              <w:rPr>
                <w:color w:val="231F20"/>
                <w:spacing w:val="6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from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waiving</w:t>
            </w:r>
            <w:r w:rsidRPr="008218E0">
              <w:rPr>
                <w:color w:val="231F20"/>
                <w:spacing w:val="6"/>
                <w:sz w:val="21"/>
              </w:rPr>
              <w:t xml:space="preserve"> </w:t>
            </w:r>
            <w:r w:rsidRPr="008218E0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8218E0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rights</w:t>
            </w:r>
            <w:r w:rsidRPr="008218E0">
              <w:rPr>
                <w:color w:val="231F20"/>
                <w:spacing w:val="3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at</w:t>
            </w:r>
            <w:r w:rsidRPr="008218E0">
              <w:rPr>
                <w:color w:val="231F20"/>
                <w:spacing w:val="4"/>
                <w:sz w:val="21"/>
              </w:rPr>
              <w:t xml:space="preserve"> </w:t>
            </w:r>
            <w:r w:rsidRPr="008218E0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6C31451E" w:rsidR="00F00E0C" w:rsidRPr="00A22CB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A22CBD">
              <w:rPr>
                <w:color w:val="231F20"/>
                <w:sz w:val="21"/>
              </w:rPr>
              <w:t>Yes</w:t>
            </w:r>
            <w:r w:rsidRPr="00A22CBD">
              <w:rPr>
                <w:color w:val="231F20"/>
                <w:spacing w:val="50"/>
                <w:sz w:val="21"/>
              </w:rPr>
              <w:t xml:space="preserve"> </w:t>
            </w:r>
            <w:r w:rsidRPr="00A22CBD">
              <w:rPr>
                <w:color w:val="231F20"/>
                <w:sz w:val="21"/>
              </w:rPr>
              <w:t>/</w:t>
            </w:r>
            <w:r w:rsidRPr="00A22CBD">
              <w:rPr>
                <w:color w:val="231F20"/>
                <w:spacing w:val="51"/>
                <w:sz w:val="21"/>
              </w:rPr>
              <w:t xml:space="preserve"> </w:t>
            </w:r>
            <w:r w:rsidRPr="00090DB3">
              <w:rPr>
                <w:color w:val="231F20"/>
                <w:sz w:val="21"/>
                <w:highlight w:val="yellow"/>
              </w:rPr>
              <w:t>No</w:t>
            </w:r>
            <w:r w:rsidRPr="00A22CBD">
              <w:rPr>
                <w:color w:val="231F20"/>
                <w:spacing w:val="51"/>
                <w:sz w:val="21"/>
              </w:rPr>
              <w:t xml:space="preserve"> </w:t>
            </w:r>
            <w:r w:rsidRPr="00A22CBD">
              <w:rPr>
                <w:color w:val="231F20"/>
                <w:sz w:val="21"/>
              </w:rPr>
              <w:t>/</w:t>
            </w:r>
            <w:r w:rsidRPr="00A22CBD">
              <w:rPr>
                <w:color w:val="231F20"/>
                <w:spacing w:val="51"/>
                <w:sz w:val="21"/>
              </w:rPr>
              <w:t xml:space="preserve"> </w:t>
            </w:r>
            <w:r w:rsidR="00CA66A1" w:rsidRPr="00090DB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8218E0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8218E0" w:rsidRDefault="003B010C">
            <w:pPr>
              <w:pStyle w:val="TableParagraph"/>
              <w:spacing w:before="8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Did</w:t>
            </w:r>
            <w:r w:rsidRPr="008218E0">
              <w:rPr>
                <w:color w:val="231F20"/>
                <w:spacing w:val="6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the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Attorney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appear</w:t>
            </w:r>
            <w:r w:rsidRPr="008218E0">
              <w:rPr>
                <w:color w:val="231F20"/>
                <w:spacing w:val="6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to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adequately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advise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clients</w:t>
            </w:r>
            <w:r w:rsidRPr="008218E0">
              <w:rPr>
                <w:color w:val="231F20"/>
                <w:spacing w:val="6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of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the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8218E0">
              <w:rPr>
                <w:color w:val="231F20"/>
                <w:sz w:val="21"/>
              </w:rPr>
              <w:t>Consequences</w:t>
            </w:r>
            <w:r w:rsidRPr="008218E0">
              <w:rPr>
                <w:color w:val="231F20"/>
                <w:spacing w:val="6"/>
                <w:sz w:val="21"/>
              </w:rPr>
              <w:t xml:space="preserve"> </w:t>
            </w:r>
            <w:r w:rsidRPr="008218E0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8218E0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accepting</w:t>
            </w:r>
            <w:r w:rsidRPr="008218E0">
              <w:rPr>
                <w:color w:val="231F20"/>
                <w:spacing w:val="4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plea</w:t>
            </w:r>
            <w:r w:rsidRPr="008218E0">
              <w:rPr>
                <w:color w:val="231F20"/>
                <w:spacing w:val="6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or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going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to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trial,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including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any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collateral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8218E0">
              <w:rPr>
                <w:color w:val="231F20"/>
                <w:spacing w:val="-2"/>
                <w:sz w:val="21"/>
              </w:rPr>
              <w:t>consequences</w:t>
            </w:r>
            <w:r w:rsidRPr="008218E0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1DE96AFF" w:rsidR="00F00E0C" w:rsidRPr="00A22CB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A22CBD">
              <w:rPr>
                <w:color w:val="231F20"/>
                <w:sz w:val="21"/>
              </w:rPr>
              <w:t>Yes</w:t>
            </w:r>
            <w:r w:rsidRPr="00A22CBD">
              <w:rPr>
                <w:color w:val="231F20"/>
                <w:spacing w:val="50"/>
                <w:sz w:val="21"/>
              </w:rPr>
              <w:t xml:space="preserve"> </w:t>
            </w:r>
            <w:r w:rsidRPr="00A22CBD">
              <w:rPr>
                <w:color w:val="231F20"/>
                <w:sz w:val="21"/>
              </w:rPr>
              <w:t>/</w:t>
            </w:r>
            <w:r w:rsidRPr="00A22CBD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A22CBD">
              <w:rPr>
                <w:color w:val="231F20"/>
                <w:sz w:val="21"/>
              </w:rPr>
              <w:t>No</w:t>
            </w:r>
            <w:r w:rsidRPr="00A22CBD">
              <w:rPr>
                <w:color w:val="231F20"/>
                <w:spacing w:val="51"/>
                <w:sz w:val="21"/>
              </w:rPr>
              <w:t xml:space="preserve"> </w:t>
            </w:r>
            <w:r w:rsidRPr="00A22CBD">
              <w:rPr>
                <w:color w:val="231F20"/>
                <w:sz w:val="21"/>
              </w:rPr>
              <w:t>/</w:t>
            </w:r>
            <w:r w:rsidRPr="00A22CBD">
              <w:rPr>
                <w:color w:val="231F20"/>
                <w:spacing w:val="51"/>
                <w:sz w:val="21"/>
              </w:rPr>
              <w:t xml:space="preserve"> </w:t>
            </w:r>
            <w:r w:rsidR="00054A21" w:rsidRPr="005D3310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8218E0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8218E0" w:rsidRDefault="003B010C">
            <w:pPr>
              <w:pStyle w:val="TableParagraph"/>
              <w:spacing w:before="8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Did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the</w:t>
            </w:r>
            <w:r w:rsidRPr="008218E0">
              <w:rPr>
                <w:color w:val="231F20"/>
                <w:spacing w:val="9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Attorney</w:t>
            </w:r>
            <w:r w:rsidRPr="008218E0">
              <w:rPr>
                <w:color w:val="231F20"/>
                <w:spacing w:val="10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present</w:t>
            </w:r>
            <w:r w:rsidRPr="008218E0">
              <w:rPr>
                <w:color w:val="231F20"/>
                <w:spacing w:val="9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mitigating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8218E0">
              <w:rPr>
                <w:color w:val="231F20"/>
                <w:sz w:val="21"/>
              </w:rPr>
              <w:t>evidence</w:t>
            </w:r>
            <w:r w:rsidRPr="008218E0">
              <w:rPr>
                <w:color w:val="231F20"/>
                <w:spacing w:val="10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and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provide</w:t>
            </w:r>
            <w:r w:rsidRPr="008218E0">
              <w:rPr>
                <w:color w:val="231F20"/>
                <w:spacing w:val="9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argument</w:t>
            </w:r>
            <w:r w:rsidRPr="008218E0">
              <w:rPr>
                <w:color w:val="231F20"/>
                <w:spacing w:val="10"/>
                <w:sz w:val="21"/>
              </w:rPr>
              <w:t xml:space="preserve"> </w:t>
            </w:r>
            <w:r w:rsidRPr="008218E0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F00E0C" w:rsidRPr="008218E0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8218E0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F00E0C" w:rsidRPr="00A22CB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A22CBD">
              <w:rPr>
                <w:color w:val="231F20"/>
                <w:sz w:val="21"/>
              </w:rPr>
              <w:t>Yes</w:t>
            </w:r>
            <w:r w:rsidRPr="00A22CBD">
              <w:rPr>
                <w:color w:val="231F20"/>
                <w:spacing w:val="50"/>
                <w:sz w:val="21"/>
              </w:rPr>
              <w:t xml:space="preserve"> </w:t>
            </w:r>
            <w:r w:rsidRPr="00A22CBD">
              <w:rPr>
                <w:color w:val="231F20"/>
                <w:sz w:val="21"/>
              </w:rPr>
              <w:t>/</w:t>
            </w:r>
            <w:r w:rsidRPr="00A22CBD">
              <w:rPr>
                <w:color w:val="231F20"/>
                <w:spacing w:val="51"/>
                <w:sz w:val="21"/>
              </w:rPr>
              <w:t xml:space="preserve"> </w:t>
            </w:r>
            <w:r w:rsidRPr="00A22CBD">
              <w:rPr>
                <w:color w:val="231F20"/>
                <w:sz w:val="21"/>
              </w:rPr>
              <w:t>No</w:t>
            </w:r>
            <w:r w:rsidRPr="00A22CBD">
              <w:rPr>
                <w:color w:val="231F20"/>
                <w:spacing w:val="51"/>
                <w:sz w:val="21"/>
              </w:rPr>
              <w:t xml:space="preserve"> </w:t>
            </w:r>
            <w:r w:rsidRPr="00A22CBD">
              <w:rPr>
                <w:color w:val="231F20"/>
                <w:sz w:val="21"/>
              </w:rPr>
              <w:t>/</w:t>
            </w:r>
            <w:r w:rsidRPr="00A22CBD">
              <w:rPr>
                <w:color w:val="231F20"/>
                <w:spacing w:val="51"/>
                <w:sz w:val="21"/>
              </w:rPr>
              <w:t xml:space="preserve"> </w:t>
            </w:r>
            <w:r w:rsidRPr="00192155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8218E0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35E34277" w:rsidR="00F00E0C" w:rsidRPr="008218E0" w:rsidRDefault="003B010C">
            <w:pPr>
              <w:pStyle w:val="TableParagraph"/>
              <w:spacing w:before="8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Did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the</w:t>
            </w:r>
            <w:r w:rsidRPr="008218E0">
              <w:rPr>
                <w:color w:val="231F20"/>
                <w:spacing w:val="9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Attorney</w:t>
            </w:r>
            <w:r w:rsidRPr="008218E0">
              <w:rPr>
                <w:color w:val="231F20"/>
                <w:spacing w:val="9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address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the</w:t>
            </w:r>
            <w:r w:rsidRPr="008218E0">
              <w:rPr>
                <w:color w:val="231F20"/>
                <w:spacing w:val="9"/>
                <w:sz w:val="21"/>
              </w:rPr>
              <w:t xml:space="preserve"> </w:t>
            </w:r>
            <w:r w:rsidR="003A61FE" w:rsidRPr="008218E0">
              <w:rPr>
                <w:color w:val="231F20"/>
                <w:sz w:val="21"/>
              </w:rPr>
              <w:t>Presentence</w:t>
            </w:r>
            <w:r w:rsidRPr="008218E0">
              <w:rPr>
                <w:color w:val="231F20"/>
                <w:spacing w:val="9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Investigation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Report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(PSI)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8218E0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Psychosexual</w:t>
            </w:r>
            <w:r w:rsidRPr="008218E0">
              <w:rPr>
                <w:color w:val="231F20"/>
                <w:spacing w:val="1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Evaluation/Risk</w:t>
            </w:r>
            <w:r w:rsidRPr="008218E0">
              <w:rPr>
                <w:color w:val="231F20"/>
                <w:spacing w:val="14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Assessment</w:t>
            </w:r>
            <w:r w:rsidRPr="008218E0">
              <w:rPr>
                <w:color w:val="231F20"/>
                <w:spacing w:val="14"/>
                <w:sz w:val="21"/>
              </w:rPr>
              <w:t xml:space="preserve"> </w:t>
            </w:r>
            <w:r w:rsidRPr="008218E0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F00E0C" w:rsidRPr="00A22CB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A22CBD">
              <w:rPr>
                <w:color w:val="231F20"/>
                <w:sz w:val="21"/>
              </w:rPr>
              <w:t>Yes</w:t>
            </w:r>
            <w:r w:rsidRPr="00A22CBD">
              <w:rPr>
                <w:color w:val="231F20"/>
                <w:spacing w:val="50"/>
                <w:sz w:val="21"/>
              </w:rPr>
              <w:t xml:space="preserve"> </w:t>
            </w:r>
            <w:r w:rsidRPr="00A22CBD">
              <w:rPr>
                <w:color w:val="231F20"/>
                <w:sz w:val="21"/>
              </w:rPr>
              <w:t>/</w:t>
            </w:r>
            <w:r w:rsidRPr="00A22CBD">
              <w:rPr>
                <w:color w:val="231F20"/>
                <w:spacing w:val="51"/>
                <w:sz w:val="21"/>
              </w:rPr>
              <w:t xml:space="preserve"> </w:t>
            </w:r>
            <w:r w:rsidRPr="00A22CBD">
              <w:rPr>
                <w:color w:val="231F20"/>
                <w:sz w:val="21"/>
              </w:rPr>
              <w:t>No</w:t>
            </w:r>
            <w:r w:rsidRPr="00A22CBD">
              <w:rPr>
                <w:color w:val="231F20"/>
                <w:spacing w:val="51"/>
                <w:sz w:val="21"/>
              </w:rPr>
              <w:t xml:space="preserve"> </w:t>
            </w:r>
            <w:r w:rsidRPr="00A22CBD">
              <w:rPr>
                <w:color w:val="231F20"/>
                <w:sz w:val="21"/>
              </w:rPr>
              <w:t>/</w:t>
            </w:r>
            <w:r w:rsidRPr="00A22CBD">
              <w:rPr>
                <w:color w:val="231F20"/>
                <w:spacing w:val="51"/>
                <w:sz w:val="21"/>
              </w:rPr>
              <w:t xml:space="preserve"> </w:t>
            </w:r>
            <w:r w:rsidRPr="00192155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8218E0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F00E0C" w:rsidRPr="008218E0" w:rsidRDefault="003B010C">
            <w:pPr>
              <w:pStyle w:val="TableParagraph"/>
              <w:spacing w:before="8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Did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the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court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require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defendant(s)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to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reimburse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the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entity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for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F00E0C" w:rsidRPr="00A22CB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A22CBD">
              <w:rPr>
                <w:color w:val="231F20"/>
                <w:sz w:val="21"/>
              </w:rPr>
              <w:t>Yes</w:t>
            </w:r>
            <w:r w:rsidRPr="00A22CBD">
              <w:rPr>
                <w:color w:val="231F20"/>
                <w:spacing w:val="50"/>
                <w:sz w:val="21"/>
              </w:rPr>
              <w:t xml:space="preserve"> </w:t>
            </w:r>
            <w:r w:rsidRPr="00A22CBD">
              <w:rPr>
                <w:color w:val="231F20"/>
                <w:sz w:val="21"/>
              </w:rPr>
              <w:t>/</w:t>
            </w:r>
            <w:r w:rsidRPr="00A22CBD">
              <w:rPr>
                <w:color w:val="231F20"/>
                <w:spacing w:val="51"/>
                <w:sz w:val="21"/>
              </w:rPr>
              <w:t xml:space="preserve"> </w:t>
            </w:r>
            <w:r w:rsidRPr="00A22CBD">
              <w:rPr>
                <w:color w:val="231F20"/>
                <w:sz w:val="21"/>
              </w:rPr>
              <w:t>No</w:t>
            </w:r>
            <w:r w:rsidRPr="00A22CBD">
              <w:rPr>
                <w:color w:val="231F20"/>
                <w:spacing w:val="51"/>
                <w:sz w:val="21"/>
              </w:rPr>
              <w:t xml:space="preserve"> </w:t>
            </w:r>
            <w:r w:rsidRPr="00A22CBD">
              <w:rPr>
                <w:color w:val="231F20"/>
                <w:sz w:val="21"/>
              </w:rPr>
              <w:t>/</w:t>
            </w:r>
            <w:r w:rsidRPr="00A22CBD">
              <w:rPr>
                <w:color w:val="231F20"/>
                <w:spacing w:val="51"/>
                <w:sz w:val="21"/>
              </w:rPr>
              <w:t xml:space="preserve"> </w:t>
            </w:r>
            <w:r w:rsidRPr="00192155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8218E0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1B5420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1B5420">
              <w:rPr>
                <w:b/>
                <w:color w:val="231F20"/>
                <w:sz w:val="21"/>
              </w:rPr>
              <w:t>Overall</w:t>
            </w:r>
            <w:r w:rsidRPr="001B5420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1B5420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8218E0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8218E0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Does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the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Attorney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appear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to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have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sustainable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F00E0C" w:rsidRPr="001B5420" w:rsidRDefault="003B010C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7D44DB">
              <w:rPr>
                <w:color w:val="231F20"/>
                <w:sz w:val="21"/>
                <w:highlight w:val="yellow"/>
              </w:rPr>
              <w:t>Yes</w:t>
            </w:r>
            <w:r w:rsidRPr="001B5420">
              <w:rPr>
                <w:color w:val="231F20"/>
                <w:spacing w:val="50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No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8218E0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8218E0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Overall,</w:t>
            </w:r>
            <w:r w:rsidRPr="008218E0">
              <w:rPr>
                <w:color w:val="231F20"/>
                <w:spacing w:val="7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does</w:t>
            </w:r>
            <w:r w:rsidRPr="008218E0">
              <w:rPr>
                <w:color w:val="231F20"/>
                <w:spacing w:val="10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the</w:t>
            </w:r>
            <w:r w:rsidRPr="008218E0">
              <w:rPr>
                <w:color w:val="231F20"/>
                <w:spacing w:val="9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Attorney</w:t>
            </w:r>
            <w:r w:rsidRPr="008218E0">
              <w:rPr>
                <w:color w:val="231F20"/>
                <w:spacing w:val="9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appear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to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be</w:t>
            </w:r>
            <w:r w:rsidRPr="008218E0">
              <w:rPr>
                <w:color w:val="231F20"/>
                <w:spacing w:val="10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providing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effective</w:t>
            </w:r>
            <w:r w:rsidRPr="008218E0">
              <w:rPr>
                <w:color w:val="231F20"/>
                <w:spacing w:val="9"/>
                <w:sz w:val="21"/>
              </w:rPr>
              <w:t xml:space="preserve"> </w:t>
            </w:r>
            <w:r w:rsidRPr="008218E0">
              <w:rPr>
                <w:color w:val="231F20"/>
                <w:sz w:val="21"/>
              </w:rPr>
              <w:t>representation</w:t>
            </w:r>
            <w:r w:rsidRPr="008218E0">
              <w:rPr>
                <w:color w:val="231F20"/>
                <w:spacing w:val="8"/>
                <w:sz w:val="21"/>
              </w:rPr>
              <w:t xml:space="preserve"> </w:t>
            </w:r>
            <w:r w:rsidRPr="008218E0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8218E0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8218E0">
              <w:rPr>
                <w:color w:val="231F20"/>
                <w:sz w:val="21"/>
              </w:rPr>
              <w:t>their</w:t>
            </w:r>
            <w:r w:rsidRPr="008218E0">
              <w:rPr>
                <w:color w:val="231F20"/>
                <w:spacing w:val="5"/>
                <w:sz w:val="21"/>
              </w:rPr>
              <w:t xml:space="preserve"> </w:t>
            </w:r>
            <w:r w:rsidRPr="008218E0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F00E0C" w:rsidRPr="001B5420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7D44DB">
              <w:rPr>
                <w:color w:val="231F20"/>
                <w:sz w:val="21"/>
                <w:highlight w:val="yellow"/>
              </w:rPr>
              <w:t>Yes</w:t>
            </w:r>
            <w:r w:rsidRPr="001B5420">
              <w:rPr>
                <w:color w:val="231F20"/>
                <w:spacing w:val="50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No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z w:val="21"/>
              </w:rPr>
              <w:t>/</w:t>
            </w:r>
            <w:r w:rsidRPr="001B5420">
              <w:rPr>
                <w:color w:val="231F20"/>
                <w:spacing w:val="51"/>
                <w:sz w:val="21"/>
              </w:rPr>
              <w:t xml:space="preserve"> </w:t>
            </w:r>
            <w:r w:rsidRPr="001B542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FD5090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62DAECB4" w14:textId="4D90A1EE" w:rsidR="00F00E0C" w:rsidRPr="008218E0" w:rsidRDefault="003B010C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8218E0">
              <w:rPr>
                <w:b/>
                <w:color w:val="231F20"/>
                <w:sz w:val="21"/>
              </w:rPr>
              <w:t>Remarks/Recommendations/Notes</w:t>
            </w:r>
            <w:r w:rsidR="00D54894" w:rsidRPr="008218E0">
              <w:rPr>
                <w:b/>
                <w:color w:val="231F20"/>
                <w:spacing w:val="18"/>
                <w:sz w:val="21"/>
              </w:rPr>
              <w:t>:</w:t>
            </w:r>
          </w:p>
          <w:p w14:paraId="3CA2DBD2" w14:textId="77777777" w:rsidR="00ED111E" w:rsidRPr="008218E0" w:rsidRDefault="00ED111E" w:rsidP="00372966">
            <w:pPr>
              <w:pStyle w:val="BodyText"/>
              <w:rPr>
                <w:b w:val="0"/>
              </w:rPr>
            </w:pPr>
          </w:p>
          <w:p w14:paraId="5F998EF7" w14:textId="0EFA470F" w:rsidR="005077D2" w:rsidRPr="005E7C35" w:rsidRDefault="001B5420" w:rsidP="00003F5A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090DB3">
              <w:rPr>
                <w:b w:val="0"/>
              </w:rPr>
              <w:t>Steve</w:t>
            </w:r>
            <w:r w:rsidR="009C291C" w:rsidRPr="005E7C35">
              <w:rPr>
                <w:b w:val="0"/>
              </w:rPr>
              <w:t xml:space="preserve"> </w:t>
            </w:r>
            <w:r>
              <w:rPr>
                <w:b w:val="0"/>
              </w:rPr>
              <w:t>represent</w:t>
            </w:r>
            <w:r w:rsidR="009C291C" w:rsidRPr="005E7C35">
              <w:rPr>
                <w:b w:val="0"/>
              </w:rPr>
              <w:t xml:space="preserve"> </w:t>
            </w:r>
            <w:r w:rsidR="00090DB3">
              <w:rPr>
                <w:b w:val="0"/>
              </w:rPr>
              <w:t>1</w:t>
            </w:r>
            <w:r w:rsidR="00552470" w:rsidRPr="005E7C35">
              <w:rPr>
                <w:b w:val="0"/>
              </w:rPr>
              <w:t xml:space="preserve"> </w:t>
            </w:r>
            <w:r w:rsidR="009C291C" w:rsidRPr="005E7C35">
              <w:rPr>
                <w:b w:val="0"/>
              </w:rPr>
              <w:t>c</w:t>
            </w:r>
            <w:r w:rsidR="00552470" w:rsidRPr="005E7C35">
              <w:rPr>
                <w:b w:val="0"/>
              </w:rPr>
              <w:t xml:space="preserve">lient </w:t>
            </w:r>
            <w:r w:rsidR="00192155">
              <w:rPr>
                <w:b w:val="0"/>
              </w:rPr>
              <w:t>during</w:t>
            </w:r>
            <w:r w:rsidR="00552470" w:rsidRPr="005E7C35">
              <w:rPr>
                <w:b w:val="0"/>
              </w:rPr>
              <w:t xml:space="preserve"> </w:t>
            </w:r>
            <w:r w:rsidR="009C291C" w:rsidRPr="005E7C35">
              <w:rPr>
                <w:b w:val="0"/>
              </w:rPr>
              <w:t>today</w:t>
            </w:r>
            <w:r w:rsidR="00552470" w:rsidRPr="005E7C35">
              <w:rPr>
                <w:b w:val="0"/>
              </w:rPr>
              <w:t xml:space="preserve">’s court </w:t>
            </w:r>
            <w:r w:rsidR="00192155">
              <w:rPr>
                <w:b w:val="0"/>
              </w:rPr>
              <w:t>session</w:t>
            </w:r>
            <w:r w:rsidR="00582BB6" w:rsidRPr="005E7C35">
              <w:rPr>
                <w:b w:val="0"/>
              </w:rPr>
              <w:t>:</w:t>
            </w:r>
          </w:p>
          <w:p w14:paraId="225385DB" w14:textId="1F27F932" w:rsidR="00EB4022" w:rsidRPr="00EB4022" w:rsidRDefault="009C291C" w:rsidP="00090DB3">
            <w:pPr>
              <w:pStyle w:val="ListParagraph"/>
              <w:numPr>
                <w:ilvl w:val="0"/>
                <w:numId w:val="6"/>
              </w:numPr>
              <w:rPr>
                <w:b/>
                <w:bCs/>
                <w:sz w:val="21"/>
                <w:szCs w:val="21"/>
              </w:rPr>
            </w:pPr>
            <w:r w:rsidRPr="009E423C">
              <w:rPr>
                <w:bCs/>
                <w:sz w:val="21"/>
                <w:szCs w:val="21"/>
                <w:u w:val="single"/>
              </w:rPr>
              <w:t>First Client</w:t>
            </w:r>
            <w:r w:rsidRPr="005E7C35">
              <w:rPr>
                <w:bCs/>
                <w:sz w:val="21"/>
                <w:szCs w:val="21"/>
              </w:rPr>
              <w:t xml:space="preserve">: </w:t>
            </w:r>
            <w:r w:rsidR="00767861">
              <w:rPr>
                <w:b/>
                <w:bCs/>
                <w:sz w:val="21"/>
                <w:szCs w:val="21"/>
              </w:rPr>
              <w:t>Bail hearing and Arraignment</w:t>
            </w:r>
            <w:r w:rsidR="001836FD" w:rsidRPr="005E7C35">
              <w:rPr>
                <w:sz w:val="21"/>
                <w:szCs w:val="21"/>
              </w:rPr>
              <w:t xml:space="preserve">. The client </w:t>
            </w:r>
            <w:r w:rsidR="00767861">
              <w:rPr>
                <w:sz w:val="21"/>
                <w:szCs w:val="21"/>
              </w:rPr>
              <w:t>was in</w:t>
            </w:r>
            <w:r w:rsidR="001836FD" w:rsidRPr="005E7C35">
              <w:rPr>
                <w:sz w:val="21"/>
                <w:szCs w:val="21"/>
              </w:rPr>
              <w:t xml:space="preserve"> custody and present in person.</w:t>
            </w:r>
          </w:p>
          <w:p w14:paraId="0C6A02F9" w14:textId="2584AD18" w:rsidR="00F80BC3" w:rsidRDefault="00F80BC3" w:rsidP="00F80BC3">
            <w:pPr>
              <w:pStyle w:val="ListParagraph"/>
              <w:ind w:left="720"/>
            </w:pPr>
            <w:r w:rsidRPr="00F80BC3">
              <w:rPr>
                <w:b/>
                <w:bCs/>
              </w:rPr>
              <w:t>Arraignment</w:t>
            </w:r>
            <w:r>
              <w:t xml:space="preserve">: </w:t>
            </w:r>
            <w:r w:rsidR="000F3873">
              <w:t xml:space="preserve">The client is charged with a felony offense, </w:t>
            </w:r>
            <w:r>
              <w:t>A</w:t>
            </w:r>
            <w:r w:rsidR="000F3873">
              <w:t xml:space="preserve">ssault with a </w:t>
            </w:r>
            <w:r>
              <w:t>D</w:t>
            </w:r>
            <w:r w:rsidR="000F3873">
              <w:t xml:space="preserve">eadly </w:t>
            </w:r>
            <w:r>
              <w:t>W</w:t>
            </w:r>
            <w:r w:rsidR="000F3873">
              <w:t>eapon</w:t>
            </w:r>
            <w:r>
              <w:t xml:space="preserve"> (</w:t>
            </w:r>
            <w:r w:rsidR="00690C1A">
              <w:t xml:space="preserve">the </w:t>
            </w:r>
            <w:r>
              <w:t xml:space="preserve">weapon was a large kitchen knife). </w:t>
            </w:r>
            <w:r w:rsidR="00690C1A">
              <w:t>The court a</w:t>
            </w:r>
            <w:r>
              <w:t xml:space="preserve">dvised </w:t>
            </w:r>
            <w:r w:rsidR="00690C1A">
              <w:t xml:space="preserve">the client of </w:t>
            </w:r>
            <w:r w:rsidR="00F03795">
              <w:t>her</w:t>
            </w:r>
            <w:r>
              <w:t xml:space="preserve"> rights</w:t>
            </w:r>
            <w:r w:rsidR="00F03795">
              <w:t xml:space="preserve"> and the</w:t>
            </w:r>
            <w:r>
              <w:t xml:space="preserve"> charge</w:t>
            </w:r>
            <w:r w:rsidR="00F03795">
              <w:t xml:space="preserve"> file against her</w:t>
            </w:r>
            <w:r>
              <w:t xml:space="preserve">. </w:t>
            </w:r>
            <w:r w:rsidR="00BC7FB7">
              <w:t>The client</w:t>
            </w:r>
            <w:r>
              <w:t xml:space="preserve"> filled out a financial declaration and application for appointed counsel. </w:t>
            </w:r>
            <w:r w:rsidR="00BC7FB7">
              <w:t>The c</w:t>
            </w:r>
            <w:r>
              <w:t xml:space="preserve">ourt swore in the client and confirmed that the information contained in the affidavit is true and correct. </w:t>
            </w:r>
            <w:r w:rsidR="00BC7FB7">
              <w:t>The c</w:t>
            </w:r>
            <w:r>
              <w:t>ourt reviewed the financial declaration and found that client is indigent and qualifies for appointed counsel. The court appointed the public defender.</w:t>
            </w:r>
          </w:p>
          <w:p w14:paraId="5A00C054" w14:textId="1471B68C" w:rsidR="00F80BC3" w:rsidRDefault="00770F4D" w:rsidP="00F80BC3">
            <w:pPr>
              <w:pStyle w:val="ListParagraph"/>
              <w:ind w:left="720"/>
            </w:pPr>
            <w:r>
              <w:rPr>
                <w:b/>
                <w:bCs/>
              </w:rPr>
              <w:t>Bail hearing/</w:t>
            </w:r>
            <w:r w:rsidR="004E1E81">
              <w:rPr>
                <w:b/>
                <w:bCs/>
              </w:rPr>
              <w:t>c</w:t>
            </w:r>
            <w:r w:rsidR="00F80BC3" w:rsidRPr="00F80BC3">
              <w:rPr>
                <w:b/>
                <w:bCs/>
              </w:rPr>
              <w:t>ustody status</w:t>
            </w:r>
            <w:r w:rsidR="00F80BC3">
              <w:t xml:space="preserve">:   </w:t>
            </w:r>
          </w:p>
          <w:p w14:paraId="69DF475B" w14:textId="392A7DC2" w:rsidR="00F80BC3" w:rsidRPr="00EB5EC0" w:rsidRDefault="004E1E81" w:rsidP="00EB5EC0">
            <w:pPr>
              <w:pStyle w:val="ListParagraph"/>
              <w:ind w:left="720"/>
              <w:rPr>
                <w:sz w:val="21"/>
                <w:szCs w:val="21"/>
                <w:u w:val="single"/>
              </w:rPr>
            </w:pPr>
            <w:r w:rsidRPr="004E1E81">
              <w:t xml:space="preserve">The </w:t>
            </w:r>
            <w:r w:rsidR="00F80BC3" w:rsidRPr="004E1E81">
              <w:t>State point</w:t>
            </w:r>
            <w:r>
              <w:t>ed</w:t>
            </w:r>
            <w:r w:rsidR="00F80BC3">
              <w:t xml:space="preserve"> out that the client scored a 2 on the Pretrial Risk Assessment = 2 (1-5 misdemeanors in last 10 years and unemployed). </w:t>
            </w:r>
            <w:r>
              <w:t xml:space="preserve">The </w:t>
            </w:r>
            <w:r w:rsidR="00F80BC3">
              <w:t>State d</w:t>
            </w:r>
            <w:r>
              <w:t>id</w:t>
            </w:r>
            <w:r w:rsidR="00F80BC3">
              <w:t xml:space="preserve"> not oppose an O.R. release with conditions: (1) violate no laws; (2) maintain contact with P.D. office; (3) appear at all court  hearings; (4) not </w:t>
            </w:r>
            <w:r w:rsidR="007129A4">
              <w:t xml:space="preserve">possess or consume </w:t>
            </w:r>
            <w:r w:rsidR="00F80BC3">
              <w:t>d</w:t>
            </w:r>
            <w:r w:rsidR="007129A4">
              <w:t xml:space="preserve">rugs, </w:t>
            </w:r>
            <w:r w:rsidR="00F80BC3">
              <w:t>a</w:t>
            </w:r>
            <w:r w:rsidR="007129A4">
              <w:t xml:space="preserve">lcohol, or </w:t>
            </w:r>
            <w:r w:rsidR="00F80BC3">
              <w:t>m</w:t>
            </w:r>
            <w:r w:rsidR="007129A4">
              <w:t>ari</w:t>
            </w:r>
            <w:r w:rsidR="00F80BC3">
              <w:t>j</w:t>
            </w:r>
            <w:r w:rsidR="007129A4">
              <w:t>uana;</w:t>
            </w:r>
            <w:r w:rsidR="00F80BC3">
              <w:t xml:space="preserve"> (5) supervision by court services with testing no less than 3 times per week; (5) no contact with victim and stay away from the residence where this offense occurred. </w:t>
            </w:r>
            <w:r w:rsidR="00127A41">
              <w:t xml:space="preserve">The defense had </w:t>
            </w:r>
            <w:r w:rsidR="00F80BC3">
              <w:t xml:space="preserve">no objection to an O.R. release. </w:t>
            </w:r>
            <w:r w:rsidR="00AA72E9">
              <w:t xml:space="preserve">However, </w:t>
            </w:r>
            <w:r w:rsidR="00910A4E">
              <w:t xml:space="preserve">Steve asked the court not to impose the </w:t>
            </w:r>
            <w:r w:rsidR="004A3F74">
              <w:t xml:space="preserve">conditions of </w:t>
            </w:r>
            <w:r w:rsidR="00F80BC3">
              <w:t xml:space="preserve">no contact </w:t>
            </w:r>
            <w:r w:rsidR="004A3F74">
              <w:t xml:space="preserve">with the alleged victim </w:t>
            </w:r>
            <w:r w:rsidR="00F80BC3">
              <w:t xml:space="preserve">and </w:t>
            </w:r>
            <w:r w:rsidR="004A3F74">
              <w:t xml:space="preserve">to </w:t>
            </w:r>
            <w:r w:rsidR="00F80BC3">
              <w:t xml:space="preserve">stay away from </w:t>
            </w:r>
            <w:r w:rsidR="004A3F74">
              <w:t>the residence</w:t>
            </w:r>
            <w:r w:rsidR="00F80BC3">
              <w:t xml:space="preserve">. </w:t>
            </w:r>
            <w:r w:rsidR="00AA72E9">
              <w:t>“</w:t>
            </w:r>
            <w:r w:rsidR="00F80BC3">
              <w:t>Where can she go, if she cannot go home.</w:t>
            </w:r>
            <w:r w:rsidR="00AA72E9">
              <w:t>”</w:t>
            </w:r>
            <w:r w:rsidR="00F80BC3">
              <w:t xml:space="preserve"> She is unemployed. </w:t>
            </w:r>
            <w:r w:rsidR="004A3F74">
              <w:t>Steve did</w:t>
            </w:r>
            <w:r w:rsidR="00F80BC3">
              <w:t xml:space="preserve"> not oppose the sobriety conditions, testing, supervision. </w:t>
            </w:r>
            <w:r w:rsidR="00EB2682">
              <w:t xml:space="preserve">The </w:t>
            </w:r>
            <w:r w:rsidR="00F80BC3">
              <w:t>State</w:t>
            </w:r>
            <w:r w:rsidR="00EB2682">
              <w:t xml:space="preserve"> responded that </w:t>
            </w:r>
            <w:r w:rsidR="00F80BC3">
              <w:t xml:space="preserve">allowing the client back into the residence just invites more domestic violence. (Facts included </w:t>
            </w:r>
            <w:r w:rsidR="00EB2682">
              <w:t xml:space="preserve">a </w:t>
            </w:r>
            <w:r w:rsidR="00F80BC3">
              <w:t xml:space="preserve">bite, kick, choke, and threatened victim with a knife. There needs to be significant cooling off period before </w:t>
            </w:r>
            <w:r w:rsidR="005F7E65">
              <w:t>the client should b</w:t>
            </w:r>
            <w:r w:rsidR="00F80BC3">
              <w:t xml:space="preserve">e allowed to return to the home or to have contact with the victim. </w:t>
            </w:r>
            <w:r w:rsidR="005F7E65">
              <w:t>The c</w:t>
            </w:r>
            <w:r w:rsidR="00F80BC3">
              <w:t>ourt ask</w:t>
            </w:r>
            <w:r w:rsidR="005F7E65">
              <w:t>ed</w:t>
            </w:r>
            <w:r w:rsidR="00F80BC3">
              <w:t xml:space="preserve"> client if she has another place to live. </w:t>
            </w:r>
            <w:r w:rsidR="005F7E65">
              <w:t>The c</w:t>
            </w:r>
            <w:r w:rsidR="00F80BC3">
              <w:t>lient sa</w:t>
            </w:r>
            <w:r w:rsidR="005F7E65">
              <w:t>id</w:t>
            </w:r>
            <w:r w:rsidR="00F80BC3">
              <w:t xml:space="preserve"> she would have to go to stay with family</w:t>
            </w:r>
            <w:r w:rsidR="00B2135C">
              <w:t xml:space="preserve"> member</w:t>
            </w:r>
            <w:r w:rsidR="00F80BC3">
              <w:t xml:space="preserve"> in </w:t>
            </w:r>
            <w:r w:rsidR="00B2135C">
              <w:t xml:space="preserve">Las </w:t>
            </w:r>
            <w:r w:rsidR="00F80BC3">
              <w:t xml:space="preserve">Vegas if </w:t>
            </w:r>
            <w:r w:rsidR="00B2135C">
              <w:t xml:space="preserve">she is </w:t>
            </w:r>
            <w:r w:rsidR="00F80BC3">
              <w:t xml:space="preserve">not allowed to return home. Steve notes that the victim works over 70 hours per week and so would not be home much of the time. </w:t>
            </w:r>
            <w:r w:rsidR="00A35DB9">
              <w:t>Steve informed the court that the client has been successful in the past while under structure from the court.</w:t>
            </w:r>
          </w:p>
          <w:p w14:paraId="35C15D07" w14:textId="794B1379" w:rsidR="00F80BC3" w:rsidRDefault="00F80BC3" w:rsidP="00F80BC3">
            <w:pPr>
              <w:pStyle w:val="ListParagraph"/>
              <w:ind w:left="720"/>
            </w:pPr>
            <w:r w:rsidRPr="00F80BC3">
              <w:rPr>
                <w:b/>
                <w:bCs/>
              </w:rPr>
              <w:t>Orde</w:t>
            </w:r>
            <w:r>
              <w:t xml:space="preserve">r: Released on O.R. with the conditions requested by the State. </w:t>
            </w:r>
          </w:p>
          <w:p w14:paraId="561AAFC1" w14:textId="59B18B08" w:rsidR="00F80BC3" w:rsidRDefault="00F80BC3" w:rsidP="001270F2">
            <w:pPr>
              <w:pStyle w:val="ListParagraph"/>
              <w:widowControl/>
              <w:numPr>
                <w:ilvl w:val="0"/>
                <w:numId w:val="25"/>
              </w:numPr>
              <w:autoSpaceDE/>
              <w:autoSpaceDN/>
              <w:contextualSpacing/>
            </w:pPr>
            <w:r>
              <w:t>Sobriety conditions, including supervision and testing</w:t>
            </w:r>
          </w:p>
          <w:p w14:paraId="203DADB9" w14:textId="77777777" w:rsidR="00E40A41" w:rsidRDefault="00F80BC3" w:rsidP="001270F2">
            <w:pPr>
              <w:pStyle w:val="ListParagraph"/>
              <w:widowControl/>
              <w:numPr>
                <w:ilvl w:val="0"/>
                <w:numId w:val="25"/>
              </w:numPr>
              <w:autoSpaceDE/>
              <w:autoSpaceDN/>
              <w:contextualSpacing/>
            </w:pPr>
            <w:r>
              <w:t>No contact with victim</w:t>
            </w:r>
            <w:r w:rsidR="00E40A41">
              <w:t>.</w:t>
            </w:r>
          </w:p>
          <w:p w14:paraId="58D573A0" w14:textId="55ACD22E" w:rsidR="00F80BC3" w:rsidRDefault="00E40A41" w:rsidP="001270F2">
            <w:pPr>
              <w:pStyle w:val="ListParagraph"/>
              <w:widowControl/>
              <w:numPr>
                <w:ilvl w:val="0"/>
                <w:numId w:val="25"/>
              </w:numPr>
              <w:autoSpaceDE/>
              <w:autoSpaceDN/>
              <w:contextualSpacing/>
            </w:pPr>
            <w:r>
              <w:t>S</w:t>
            </w:r>
            <w:r w:rsidR="00F80BC3">
              <w:t xml:space="preserve">tay away from </w:t>
            </w:r>
            <w:r>
              <w:t xml:space="preserve">the victim’s </w:t>
            </w:r>
            <w:r w:rsidR="00F80BC3">
              <w:t>residence.</w:t>
            </w:r>
          </w:p>
          <w:p w14:paraId="0FC1AC47" w14:textId="5E8A6A81" w:rsidR="00F80BC3" w:rsidRDefault="00F80BC3" w:rsidP="001270F2">
            <w:pPr>
              <w:pStyle w:val="ListParagraph"/>
              <w:widowControl/>
              <w:numPr>
                <w:ilvl w:val="0"/>
                <w:numId w:val="25"/>
              </w:numPr>
              <w:autoSpaceDE/>
              <w:autoSpaceDN/>
              <w:contextualSpacing/>
            </w:pPr>
            <w:r>
              <w:t>If not living in the area</w:t>
            </w:r>
            <w:r w:rsidR="00DA1849">
              <w:t>,</w:t>
            </w:r>
            <w:r>
              <w:t xml:space="preserve"> then no court services supervision. When she returns to the area, then she needs to immediately report to court services. </w:t>
            </w:r>
          </w:p>
          <w:p w14:paraId="13FAC988" w14:textId="0DC0635D" w:rsidR="00F80BC3" w:rsidRDefault="00F80BC3" w:rsidP="001270F2">
            <w:pPr>
              <w:pStyle w:val="ListParagraph"/>
              <w:widowControl/>
              <w:numPr>
                <w:ilvl w:val="0"/>
                <w:numId w:val="25"/>
              </w:numPr>
              <w:autoSpaceDE/>
              <w:autoSpaceDN/>
              <w:contextualSpacing/>
            </w:pPr>
            <w:r>
              <w:t>Appear at all future court hearings</w:t>
            </w:r>
          </w:p>
          <w:p w14:paraId="1712208E" w14:textId="4078E14C" w:rsidR="00F80BC3" w:rsidRDefault="00F80BC3" w:rsidP="001270F2">
            <w:pPr>
              <w:pStyle w:val="ListParagraph"/>
              <w:widowControl/>
              <w:numPr>
                <w:ilvl w:val="0"/>
                <w:numId w:val="25"/>
              </w:numPr>
              <w:autoSpaceDE/>
              <w:autoSpaceDN/>
              <w:contextualSpacing/>
            </w:pPr>
            <w:r>
              <w:t>Maintain contact with attorney.</w:t>
            </w:r>
          </w:p>
          <w:p w14:paraId="2D779944" w14:textId="06F28A5D" w:rsidR="00F80BC3" w:rsidRDefault="00F80BC3" w:rsidP="001270F2">
            <w:pPr>
              <w:pStyle w:val="ListParagraph"/>
              <w:widowControl/>
              <w:numPr>
                <w:ilvl w:val="0"/>
                <w:numId w:val="25"/>
              </w:numPr>
              <w:autoSpaceDE/>
              <w:autoSpaceDN/>
              <w:contextualSpacing/>
            </w:pPr>
            <w:r>
              <w:t>Court services supervision and testing 3 times per week</w:t>
            </w:r>
            <w:r w:rsidR="00AC729C">
              <w:t xml:space="preserve"> while she is in Pershing County</w:t>
            </w:r>
            <w:r>
              <w:t>.</w:t>
            </w:r>
          </w:p>
          <w:p w14:paraId="603F8996" w14:textId="2F735FED" w:rsidR="00F80BC3" w:rsidRDefault="00F80BC3" w:rsidP="00E40A41">
            <w:pPr>
              <w:widowControl/>
              <w:autoSpaceDE/>
              <w:autoSpaceDN/>
              <w:contextualSpacing/>
            </w:pPr>
          </w:p>
          <w:p w14:paraId="1B5761EA" w14:textId="0BB76AB8" w:rsidR="008E052C" w:rsidRPr="005E7C35" w:rsidRDefault="00791C40" w:rsidP="007901BD">
            <w:pPr>
              <w:pStyle w:val="ListParagraph"/>
              <w:ind w:left="720"/>
              <w:rPr>
                <w:sz w:val="21"/>
                <w:szCs w:val="21"/>
                <w:u w:val="single"/>
              </w:rPr>
            </w:pPr>
            <w:r>
              <w:t>The next court hearing is on 6/13/2025 at 2:30 p.m.</w:t>
            </w:r>
          </w:p>
          <w:p w14:paraId="6D5951BD" w14:textId="77777777" w:rsidR="008E052C" w:rsidRPr="005E7C35" w:rsidRDefault="008E052C" w:rsidP="007901BD">
            <w:pPr>
              <w:pStyle w:val="ListParagraph"/>
              <w:ind w:left="720"/>
              <w:rPr>
                <w:sz w:val="21"/>
                <w:szCs w:val="21"/>
                <w:u w:val="single"/>
              </w:rPr>
            </w:pPr>
          </w:p>
          <w:p w14:paraId="569DC649" w14:textId="77777777" w:rsidR="008E052C" w:rsidRPr="005E7C35" w:rsidRDefault="008E052C" w:rsidP="007901BD">
            <w:pPr>
              <w:pStyle w:val="ListParagraph"/>
              <w:ind w:left="720"/>
              <w:rPr>
                <w:sz w:val="21"/>
                <w:szCs w:val="21"/>
                <w:u w:val="single"/>
              </w:rPr>
            </w:pPr>
          </w:p>
          <w:p w14:paraId="27CBD336" w14:textId="5009942B" w:rsidR="007901BD" w:rsidRPr="006B635B" w:rsidRDefault="007901BD" w:rsidP="007901BD">
            <w:pPr>
              <w:pStyle w:val="ListParagraph"/>
              <w:ind w:left="720"/>
            </w:pPr>
          </w:p>
        </w:tc>
      </w:tr>
    </w:tbl>
    <w:p w14:paraId="2A7AEFDC" w14:textId="62176A68" w:rsidR="00F36D7D" w:rsidRPr="00FD5090" w:rsidRDefault="00F80F1A" w:rsidP="00291D3F">
      <w:pPr>
        <w:pStyle w:val="BodyText"/>
        <w:ind w:left="720"/>
        <w:rPr>
          <w:b w:val="0"/>
          <w:bCs w:val="0"/>
          <w:color w:val="231F20"/>
          <w:spacing w:val="-2"/>
        </w:rPr>
      </w:pPr>
      <w:r w:rsidRPr="00FD5090">
        <w:rPr>
          <w:b w:val="0"/>
          <w:bCs w:val="0"/>
          <w:color w:val="231F20"/>
          <w:spacing w:val="-2"/>
        </w:rPr>
        <w:t xml:space="preserve"> </w:t>
      </w:r>
    </w:p>
    <w:sectPr w:rsidR="00F36D7D" w:rsidRPr="00FD5090">
      <w:footerReference w:type="default" r:id="rId8"/>
      <w:pgSz w:w="12240" w:h="15840"/>
      <w:pgMar w:top="1060" w:right="980" w:bottom="280" w:left="8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0E211" w14:textId="77777777" w:rsidR="00FD7FDC" w:rsidRDefault="00FD7FDC" w:rsidP="00A43D08">
      <w:r>
        <w:separator/>
      </w:r>
    </w:p>
  </w:endnote>
  <w:endnote w:type="continuationSeparator" w:id="0">
    <w:p w14:paraId="147A70B5" w14:textId="77777777" w:rsidR="00FD7FDC" w:rsidRDefault="00FD7FDC" w:rsidP="00A43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52483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4BE5D7" w14:textId="1CEC7D7E" w:rsidR="00A43D08" w:rsidRDefault="00A43D0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F5192D2" w14:textId="77777777" w:rsidR="00A43D08" w:rsidRDefault="00A43D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2AB1E" w14:textId="77777777" w:rsidR="00FD7FDC" w:rsidRDefault="00FD7FDC" w:rsidP="00A43D08">
      <w:r>
        <w:separator/>
      </w:r>
    </w:p>
  </w:footnote>
  <w:footnote w:type="continuationSeparator" w:id="0">
    <w:p w14:paraId="23B6CC45" w14:textId="77777777" w:rsidR="00FD7FDC" w:rsidRDefault="00FD7FDC" w:rsidP="00A43D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13338"/>
    <w:multiLevelType w:val="hybridMultilevel"/>
    <w:tmpl w:val="666C9C14"/>
    <w:lvl w:ilvl="0" w:tplc="0409000F">
      <w:start w:val="1"/>
      <w:numFmt w:val="decimal"/>
      <w:lvlText w:val="%1."/>
      <w:lvlJc w:val="left"/>
      <w:pPr>
        <w:ind w:left="2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" w15:restartNumberingAfterBreak="0">
    <w:nsid w:val="048633CA"/>
    <w:multiLevelType w:val="hybridMultilevel"/>
    <w:tmpl w:val="206E79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57205"/>
    <w:multiLevelType w:val="hybridMultilevel"/>
    <w:tmpl w:val="7D8AA606"/>
    <w:lvl w:ilvl="0" w:tplc="B7782B04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4" w15:restartNumberingAfterBreak="0">
    <w:nsid w:val="1BA65837"/>
    <w:multiLevelType w:val="hybridMultilevel"/>
    <w:tmpl w:val="92B016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E1FD7"/>
    <w:multiLevelType w:val="hybridMultilevel"/>
    <w:tmpl w:val="2F1E0378"/>
    <w:lvl w:ilvl="0" w:tplc="7C7C104A">
      <w:start w:val="2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CE77183"/>
    <w:multiLevelType w:val="hybridMultilevel"/>
    <w:tmpl w:val="41E8EEAA"/>
    <w:lvl w:ilvl="0" w:tplc="49E67F32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7" w15:restartNumberingAfterBreak="0">
    <w:nsid w:val="1D7378D9"/>
    <w:multiLevelType w:val="hybridMultilevel"/>
    <w:tmpl w:val="61626910"/>
    <w:lvl w:ilvl="0" w:tplc="7ABC1282">
      <w:start w:val="4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  <w:sz w:val="21"/>
        <w:u w:val="none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C3E91"/>
    <w:multiLevelType w:val="hybridMultilevel"/>
    <w:tmpl w:val="7C1EF258"/>
    <w:lvl w:ilvl="0" w:tplc="BAB685E8">
      <w:start w:val="2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FDD0C97"/>
    <w:multiLevelType w:val="hybridMultilevel"/>
    <w:tmpl w:val="4C18A442"/>
    <w:lvl w:ilvl="0" w:tplc="375670F2">
      <w:start w:val="364"/>
      <w:numFmt w:val="bullet"/>
      <w:lvlText w:val=""/>
      <w:lvlJc w:val="left"/>
      <w:pPr>
        <w:ind w:left="117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0" w15:restartNumberingAfterBreak="0">
    <w:nsid w:val="221A77FC"/>
    <w:multiLevelType w:val="hybridMultilevel"/>
    <w:tmpl w:val="3C887CCC"/>
    <w:lvl w:ilvl="0" w:tplc="A3A686E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434183F"/>
    <w:multiLevelType w:val="hybridMultilevel"/>
    <w:tmpl w:val="206E79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13" w15:restartNumberingAfterBreak="0">
    <w:nsid w:val="389270FA"/>
    <w:multiLevelType w:val="hybridMultilevel"/>
    <w:tmpl w:val="77569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D61A14"/>
    <w:multiLevelType w:val="hybridMultilevel"/>
    <w:tmpl w:val="9C24BC0A"/>
    <w:lvl w:ilvl="0" w:tplc="856E4CE2">
      <w:start w:val="1"/>
      <w:numFmt w:val="lowerLetter"/>
      <w:lvlText w:val="%1."/>
      <w:lvlJc w:val="left"/>
      <w:pPr>
        <w:ind w:left="1440" w:hanging="360"/>
      </w:pPr>
      <w:rPr>
        <w:rFonts w:ascii="Calibri" w:eastAsia="Calibri" w:hAnsi="Calibri" w:cs="Calibri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2EB05E1"/>
    <w:multiLevelType w:val="hybridMultilevel"/>
    <w:tmpl w:val="54A8478E"/>
    <w:lvl w:ilvl="0" w:tplc="A670C15E">
      <w:start w:val="1"/>
      <w:numFmt w:val="decimal"/>
      <w:lvlText w:val="%1."/>
      <w:lvlJc w:val="left"/>
      <w:pPr>
        <w:ind w:left="535" w:hanging="360"/>
      </w:pPr>
      <w:rPr>
        <w:rFonts w:ascii="Calibri" w:eastAsia="Calibri" w:hAnsi="Calibri" w:cs="Calibri"/>
      </w:rPr>
    </w:lvl>
    <w:lvl w:ilvl="1" w:tplc="0409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16" w15:restartNumberingAfterBreak="0">
    <w:nsid w:val="479E3A03"/>
    <w:multiLevelType w:val="hybridMultilevel"/>
    <w:tmpl w:val="D09EEDBE"/>
    <w:lvl w:ilvl="0" w:tplc="6706B8A2">
      <w:start w:val="1"/>
      <w:numFmt w:val="bullet"/>
      <w:lvlText w:val=""/>
      <w:lvlJc w:val="left"/>
      <w:pPr>
        <w:ind w:left="1170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 w15:restartNumberingAfterBreak="0">
    <w:nsid w:val="5BE10809"/>
    <w:multiLevelType w:val="hybridMultilevel"/>
    <w:tmpl w:val="206E79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B30566"/>
    <w:multiLevelType w:val="hybridMultilevel"/>
    <w:tmpl w:val="401CF1BA"/>
    <w:lvl w:ilvl="0" w:tplc="8018A85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17A270E"/>
    <w:multiLevelType w:val="hybridMultilevel"/>
    <w:tmpl w:val="1FA08F74"/>
    <w:lvl w:ilvl="0" w:tplc="F01E60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B904CB"/>
    <w:multiLevelType w:val="hybridMultilevel"/>
    <w:tmpl w:val="AF4ECF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5C17A4"/>
    <w:multiLevelType w:val="hybridMultilevel"/>
    <w:tmpl w:val="747055A2"/>
    <w:lvl w:ilvl="0" w:tplc="D3CE2D3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654483D"/>
    <w:multiLevelType w:val="hybridMultilevel"/>
    <w:tmpl w:val="206E79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582D72"/>
    <w:multiLevelType w:val="hybridMultilevel"/>
    <w:tmpl w:val="83EEE144"/>
    <w:lvl w:ilvl="0" w:tplc="20BC2896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FC91AB6"/>
    <w:multiLevelType w:val="hybridMultilevel"/>
    <w:tmpl w:val="0FA801B0"/>
    <w:lvl w:ilvl="0" w:tplc="942A812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78319324">
    <w:abstractNumId w:val="12"/>
  </w:num>
  <w:num w:numId="2" w16cid:durableId="585502802">
    <w:abstractNumId w:val="3"/>
  </w:num>
  <w:num w:numId="3" w16cid:durableId="1574244715">
    <w:abstractNumId w:val="15"/>
  </w:num>
  <w:num w:numId="4" w16cid:durableId="1192455049">
    <w:abstractNumId w:val="6"/>
  </w:num>
  <w:num w:numId="5" w16cid:durableId="2056812380">
    <w:abstractNumId w:val="20"/>
  </w:num>
  <w:num w:numId="6" w16cid:durableId="643629199">
    <w:abstractNumId w:val="17"/>
  </w:num>
  <w:num w:numId="7" w16cid:durableId="449663672">
    <w:abstractNumId w:val="16"/>
  </w:num>
  <w:num w:numId="8" w16cid:durableId="1160728415">
    <w:abstractNumId w:val="0"/>
  </w:num>
  <w:num w:numId="9" w16cid:durableId="62916691">
    <w:abstractNumId w:val="9"/>
  </w:num>
  <w:num w:numId="10" w16cid:durableId="28797707">
    <w:abstractNumId w:val="1"/>
  </w:num>
  <w:num w:numId="11" w16cid:durableId="1744596124">
    <w:abstractNumId w:val="2"/>
  </w:num>
  <w:num w:numId="12" w16cid:durableId="1419136261">
    <w:abstractNumId w:val="11"/>
  </w:num>
  <w:num w:numId="13" w16cid:durableId="493683586">
    <w:abstractNumId w:val="7"/>
  </w:num>
  <w:num w:numId="14" w16cid:durableId="570389766">
    <w:abstractNumId w:val="5"/>
  </w:num>
  <w:num w:numId="15" w16cid:durableId="1381367969">
    <w:abstractNumId w:val="24"/>
  </w:num>
  <w:num w:numId="16" w16cid:durableId="1131092508">
    <w:abstractNumId w:val="14"/>
  </w:num>
  <w:num w:numId="17" w16cid:durableId="1569608794">
    <w:abstractNumId w:val="13"/>
  </w:num>
  <w:num w:numId="18" w16cid:durableId="353195893">
    <w:abstractNumId w:val="22"/>
  </w:num>
  <w:num w:numId="19" w16cid:durableId="355350826">
    <w:abstractNumId w:val="18"/>
  </w:num>
  <w:num w:numId="20" w16cid:durableId="304554038">
    <w:abstractNumId w:val="21"/>
  </w:num>
  <w:num w:numId="21" w16cid:durableId="814373319">
    <w:abstractNumId w:val="19"/>
  </w:num>
  <w:num w:numId="22" w16cid:durableId="2096781219">
    <w:abstractNumId w:val="10"/>
  </w:num>
  <w:num w:numId="23" w16cid:durableId="760292664">
    <w:abstractNumId w:val="23"/>
  </w:num>
  <w:num w:numId="24" w16cid:durableId="807548602">
    <w:abstractNumId w:val="4"/>
  </w:num>
  <w:num w:numId="25" w16cid:durableId="186968109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03F5A"/>
    <w:rsid w:val="00006516"/>
    <w:rsid w:val="00007AE0"/>
    <w:rsid w:val="0001299B"/>
    <w:rsid w:val="00024F08"/>
    <w:rsid w:val="00031D9C"/>
    <w:rsid w:val="00044E76"/>
    <w:rsid w:val="00051361"/>
    <w:rsid w:val="000517E4"/>
    <w:rsid w:val="000541C3"/>
    <w:rsid w:val="00054A21"/>
    <w:rsid w:val="00056127"/>
    <w:rsid w:val="0005623E"/>
    <w:rsid w:val="00065D1B"/>
    <w:rsid w:val="00065DFC"/>
    <w:rsid w:val="0008079A"/>
    <w:rsid w:val="0008098A"/>
    <w:rsid w:val="0008100F"/>
    <w:rsid w:val="00081921"/>
    <w:rsid w:val="00084D3B"/>
    <w:rsid w:val="00090DB3"/>
    <w:rsid w:val="00094C58"/>
    <w:rsid w:val="000965E5"/>
    <w:rsid w:val="000A4F2B"/>
    <w:rsid w:val="000B00AC"/>
    <w:rsid w:val="000B0DE5"/>
    <w:rsid w:val="000B1FDF"/>
    <w:rsid w:val="000B66FF"/>
    <w:rsid w:val="000C3E56"/>
    <w:rsid w:val="000C4472"/>
    <w:rsid w:val="000C4CA3"/>
    <w:rsid w:val="000C771F"/>
    <w:rsid w:val="000D0C97"/>
    <w:rsid w:val="000D4D40"/>
    <w:rsid w:val="000D7CE1"/>
    <w:rsid w:val="000E4EFA"/>
    <w:rsid w:val="000E6014"/>
    <w:rsid w:val="000E7B72"/>
    <w:rsid w:val="000F37F2"/>
    <w:rsid w:val="000F3873"/>
    <w:rsid w:val="000F562A"/>
    <w:rsid w:val="001270F2"/>
    <w:rsid w:val="00127A41"/>
    <w:rsid w:val="001305EC"/>
    <w:rsid w:val="001368C9"/>
    <w:rsid w:val="001430EC"/>
    <w:rsid w:val="00144955"/>
    <w:rsid w:val="00153EEF"/>
    <w:rsid w:val="001628B1"/>
    <w:rsid w:val="00162F2C"/>
    <w:rsid w:val="00167EE2"/>
    <w:rsid w:val="001836FD"/>
    <w:rsid w:val="00186FC9"/>
    <w:rsid w:val="00192155"/>
    <w:rsid w:val="001A46E8"/>
    <w:rsid w:val="001B5420"/>
    <w:rsid w:val="001C68EE"/>
    <w:rsid w:val="001D0D15"/>
    <w:rsid w:val="001E0032"/>
    <w:rsid w:val="001E4C16"/>
    <w:rsid w:val="001F1BBB"/>
    <w:rsid w:val="001F1C0A"/>
    <w:rsid w:val="001F20CB"/>
    <w:rsid w:val="001F3CB6"/>
    <w:rsid w:val="001F5BF2"/>
    <w:rsid w:val="00205E4F"/>
    <w:rsid w:val="0022184F"/>
    <w:rsid w:val="00230146"/>
    <w:rsid w:val="00235647"/>
    <w:rsid w:val="00235BC7"/>
    <w:rsid w:val="00247003"/>
    <w:rsid w:val="0025077E"/>
    <w:rsid w:val="002608B8"/>
    <w:rsid w:val="002622E3"/>
    <w:rsid w:val="00264C06"/>
    <w:rsid w:val="0027597B"/>
    <w:rsid w:val="00276862"/>
    <w:rsid w:val="00283FEF"/>
    <w:rsid w:val="00291D3F"/>
    <w:rsid w:val="0029663D"/>
    <w:rsid w:val="002A452E"/>
    <w:rsid w:val="002C003C"/>
    <w:rsid w:val="002E21CD"/>
    <w:rsid w:val="002F30D2"/>
    <w:rsid w:val="002F52BE"/>
    <w:rsid w:val="00301F47"/>
    <w:rsid w:val="00310135"/>
    <w:rsid w:val="003111EF"/>
    <w:rsid w:val="00315296"/>
    <w:rsid w:val="00325460"/>
    <w:rsid w:val="00332AA5"/>
    <w:rsid w:val="00337618"/>
    <w:rsid w:val="00345A78"/>
    <w:rsid w:val="00347651"/>
    <w:rsid w:val="0035236C"/>
    <w:rsid w:val="0036328B"/>
    <w:rsid w:val="003663FE"/>
    <w:rsid w:val="00372966"/>
    <w:rsid w:val="003737E1"/>
    <w:rsid w:val="003814AE"/>
    <w:rsid w:val="00382160"/>
    <w:rsid w:val="003A1A2F"/>
    <w:rsid w:val="003A61FE"/>
    <w:rsid w:val="003A71F4"/>
    <w:rsid w:val="003B010C"/>
    <w:rsid w:val="003B49B2"/>
    <w:rsid w:val="003B4B6C"/>
    <w:rsid w:val="003B5049"/>
    <w:rsid w:val="003C198A"/>
    <w:rsid w:val="003D3BCE"/>
    <w:rsid w:val="003E1670"/>
    <w:rsid w:val="00410EE8"/>
    <w:rsid w:val="00416698"/>
    <w:rsid w:val="00416BEF"/>
    <w:rsid w:val="004302C3"/>
    <w:rsid w:val="00431078"/>
    <w:rsid w:val="00446CE9"/>
    <w:rsid w:val="0046188C"/>
    <w:rsid w:val="00465DB3"/>
    <w:rsid w:val="00472305"/>
    <w:rsid w:val="004747CE"/>
    <w:rsid w:val="00480164"/>
    <w:rsid w:val="00481089"/>
    <w:rsid w:val="0048189B"/>
    <w:rsid w:val="00484EF8"/>
    <w:rsid w:val="00496106"/>
    <w:rsid w:val="0049612C"/>
    <w:rsid w:val="004A3F74"/>
    <w:rsid w:val="004B241C"/>
    <w:rsid w:val="004B27F0"/>
    <w:rsid w:val="004B5AAF"/>
    <w:rsid w:val="004C13FE"/>
    <w:rsid w:val="004D0672"/>
    <w:rsid w:val="004E03C5"/>
    <w:rsid w:val="004E1E81"/>
    <w:rsid w:val="004E29FD"/>
    <w:rsid w:val="004F0B3F"/>
    <w:rsid w:val="004F5F5D"/>
    <w:rsid w:val="005077D2"/>
    <w:rsid w:val="00513967"/>
    <w:rsid w:val="005162B6"/>
    <w:rsid w:val="00535BFE"/>
    <w:rsid w:val="005439B8"/>
    <w:rsid w:val="0055202E"/>
    <w:rsid w:val="00552470"/>
    <w:rsid w:val="00552654"/>
    <w:rsid w:val="00566083"/>
    <w:rsid w:val="0057005B"/>
    <w:rsid w:val="0057334B"/>
    <w:rsid w:val="00582BB6"/>
    <w:rsid w:val="005B2722"/>
    <w:rsid w:val="005B4BA1"/>
    <w:rsid w:val="005B5E1F"/>
    <w:rsid w:val="005C042C"/>
    <w:rsid w:val="005D3310"/>
    <w:rsid w:val="005E6DB7"/>
    <w:rsid w:val="005E7B10"/>
    <w:rsid w:val="005E7C35"/>
    <w:rsid w:val="005F7E65"/>
    <w:rsid w:val="00600757"/>
    <w:rsid w:val="00602BA9"/>
    <w:rsid w:val="00612FB3"/>
    <w:rsid w:val="0062653E"/>
    <w:rsid w:val="006310D7"/>
    <w:rsid w:val="00641F31"/>
    <w:rsid w:val="0064381E"/>
    <w:rsid w:val="00643C8D"/>
    <w:rsid w:val="00644739"/>
    <w:rsid w:val="00644B99"/>
    <w:rsid w:val="00663F13"/>
    <w:rsid w:val="0066578A"/>
    <w:rsid w:val="00690C1A"/>
    <w:rsid w:val="006916BE"/>
    <w:rsid w:val="00695340"/>
    <w:rsid w:val="006A23BE"/>
    <w:rsid w:val="006A7067"/>
    <w:rsid w:val="006B2F02"/>
    <w:rsid w:val="006B635B"/>
    <w:rsid w:val="006C336D"/>
    <w:rsid w:val="006F6DB5"/>
    <w:rsid w:val="006F7345"/>
    <w:rsid w:val="007114D7"/>
    <w:rsid w:val="007129A4"/>
    <w:rsid w:val="00723B2F"/>
    <w:rsid w:val="007262FD"/>
    <w:rsid w:val="00732959"/>
    <w:rsid w:val="00734B92"/>
    <w:rsid w:val="00743B27"/>
    <w:rsid w:val="00756C45"/>
    <w:rsid w:val="007602B5"/>
    <w:rsid w:val="00760786"/>
    <w:rsid w:val="007652C3"/>
    <w:rsid w:val="00767861"/>
    <w:rsid w:val="007703BF"/>
    <w:rsid w:val="00770F4D"/>
    <w:rsid w:val="00775A21"/>
    <w:rsid w:val="00786F0A"/>
    <w:rsid w:val="007901BD"/>
    <w:rsid w:val="00791C40"/>
    <w:rsid w:val="00792811"/>
    <w:rsid w:val="007B75CA"/>
    <w:rsid w:val="007C036A"/>
    <w:rsid w:val="007C517F"/>
    <w:rsid w:val="007C7A2E"/>
    <w:rsid w:val="007D44DB"/>
    <w:rsid w:val="007E2128"/>
    <w:rsid w:val="007F0B66"/>
    <w:rsid w:val="007F1F09"/>
    <w:rsid w:val="007F49ED"/>
    <w:rsid w:val="007F6CC1"/>
    <w:rsid w:val="00813372"/>
    <w:rsid w:val="00814F34"/>
    <w:rsid w:val="008218E0"/>
    <w:rsid w:val="00821CFE"/>
    <w:rsid w:val="0082339A"/>
    <w:rsid w:val="0082455A"/>
    <w:rsid w:val="00824D9A"/>
    <w:rsid w:val="00827090"/>
    <w:rsid w:val="0083153C"/>
    <w:rsid w:val="00851084"/>
    <w:rsid w:val="008524A4"/>
    <w:rsid w:val="00867B0F"/>
    <w:rsid w:val="00881593"/>
    <w:rsid w:val="00887A7B"/>
    <w:rsid w:val="0089169D"/>
    <w:rsid w:val="00892FF0"/>
    <w:rsid w:val="008972C6"/>
    <w:rsid w:val="00897443"/>
    <w:rsid w:val="008A1264"/>
    <w:rsid w:val="008A3969"/>
    <w:rsid w:val="008A7584"/>
    <w:rsid w:val="008B270D"/>
    <w:rsid w:val="008C2322"/>
    <w:rsid w:val="008C6B6B"/>
    <w:rsid w:val="008E052C"/>
    <w:rsid w:val="008E3B2E"/>
    <w:rsid w:val="008F69BE"/>
    <w:rsid w:val="008F7692"/>
    <w:rsid w:val="00910A4E"/>
    <w:rsid w:val="0091594A"/>
    <w:rsid w:val="00915ADB"/>
    <w:rsid w:val="0091729E"/>
    <w:rsid w:val="00917B22"/>
    <w:rsid w:val="00917EE1"/>
    <w:rsid w:val="00930A1C"/>
    <w:rsid w:val="00930EA9"/>
    <w:rsid w:val="00932AE4"/>
    <w:rsid w:val="00936912"/>
    <w:rsid w:val="009438E1"/>
    <w:rsid w:val="00947D18"/>
    <w:rsid w:val="0095447D"/>
    <w:rsid w:val="009569DD"/>
    <w:rsid w:val="00961119"/>
    <w:rsid w:val="00987525"/>
    <w:rsid w:val="00991562"/>
    <w:rsid w:val="009928D6"/>
    <w:rsid w:val="0099475A"/>
    <w:rsid w:val="009B6950"/>
    <w:rsid w:val="009C16EF"/>
    <w:rsid w:val="009C291C"/>
    <w:rsid w:val="009C593E"/>
    <w:rsid w:val="009C70ED"/>
    <w:rsid w:val="009D122A"/>
    <w:rsid w:val="009D4618"/>
    <w:rsid w:val="009E423C"/>
    <w:rsid w:val="00A0686D"/>
    <w:rsid w:val="00A12E33"/>
    <w:rsid w:val="00A22CBD"/>
    <w:rsid w:val="00A24F38"/>
    <w:rsid w:val="00A26862"/>
    <w:rsid w:val="00A27E81"/>
    <w:rsid w:val="00A33A50"/>
    <w:rsid w:val="00A3486D"/>
    <w:rsid w:val="00A35DB9"/>
    <w:rsid w:val="00A40734"/>
    <w:rsid w:val="00A43D08"/>
    <w:rsid w:val="00A5657B"/>
    <w:rsid w:val="00A60DF4"/>
    <w:rsid w:val="00A646BE"/>
    <w:rsid w:val="00A66D11"/>
    <w:rsid w:val="00A70153"/>
    <w:rsid w:val="00A70618"/>
    <w:rsid w:val="00A73DAE"/>
    <w:rsid w:val="00A80C22"/>
    <w:rsid w:val="00A862BA"/>
    <w:rsid w:val="00A8637F"/>
    <w:rsid w:val="00A94E9F"/>
    <w:rsid w:val="00A978E4"/>
    <w:rsid w:val="00AA72E9"/>
    <w:rsid w:val="00AB19B5"/>
    <w:rsid w:val="00AC729C"/>
    <w:rsid w:val="00AD39F2"/>
    <w:rsid w:val="00AD7677"/>
    <w:rsid w:val="00AE0AD6"/>
    <w:rsid w:val="00AE4BD5"/>
    <w:rsid w:val="00AE7BDE"/>
    <w:rsid w:val="00B11DBF"/>
    <w:rsid w:val="00B12F36"/>
    <w:rsid w:val="00B20A9F"/>
    <w:rsid w:val="00B2135C"/>
    <w:rsid w:val="00B3085F"/>
    <w:rsid w:val="00B31176"/>
    <w:rsid w:val="00B40071"/>
    <w:rsid w:val="00B41FCA"/>
    <w:rsid w:val="00B50EAB"/>
    <w:rsid w:val="00B6197C"/>
    <w:rsid w:val="00B6420B"/>
    <w:rsid w:val="00B7554D"/>
    <w:rsid w:val="00B96F6C"/>
    <w:rsid w:val="00BA5474"/>
    <w:rsid w:val="00BA5A27"/>
    <w:rsid w:val="00BC6C03"/>
    <w:rsid w:val="00BC7FB7"/>
    <w:rsid w:val="00BD72D8"/>
    <w:rsid w:val="00BF086B"/>
    <w:rsid w:val="00C06FEA"/>
    <w:rsid w:val="00C24E55"/>
    <w:rsid w:val="00C2564B"/>
    <w:rsid w:val="00C32990"/>
    <w:rsid w:val="00C411FB"/>
    <w:rsid w:val="00C46763"/>
    <w:rsid w:val="00C53807"/>
    <w:rsid w:val="00C53EBD"/>
    <w:rsid w:val="00C65807"/>
    <w:rsid w:val="00C73CBC"/>
    <w:rsid w:val="00C87466"/>
    <w:rsid w:val="00C9265C"/>
    <w:rsid w:val="00CA4C97"/>
    <w:rsid w:val="00CA66A1"/>
    <w:rsid w:val="00CB1799"/>
    <w:rsid w:val="00CB3BA5"/>
    <w:rsid w:val="00CB590F"/>
    <w:rsid w:val="00CB5EAC"/>
    <w:rsid w:val="00CC14E0"/>
    <w:rsid w:val="00CC49C4"/>
    <w:rsid w:val="00CD2A2B"/>
    <w:rsid w:val="00D035C9"/>
    <w:rsid w:val="00D0636F"/>
    <w:rsid w:val="00D17299"/>
    <w:rsid w:val="00D20D74"/>
    <w:rsid w:val="00D228BB"/>
    <w:rsid w:val="00D3158B"/>
    <w:rsid w:val="00D3778A"/>
    <w:rsid w:val="00D4127F"/>
    <w:rsid w:val="00D52B52"/>
    <w:rsid w:val="00D54894"/>
    <w:rsid w:val="00D56DFF"/>
    <w:rsid w:val="00D628A4"/>
    <w:rsid w:val="00D62D2A"/>
    <w:rsid w:val="00D66A0F"/>
    <w:rsid w:val="00D6776B"/>
    <w:rsid w:val="00D7404F"/>
    <w:rsid w:val="00D864C7"/>
    <w:rsid w:val="00D93B64"/>
    <w:rsid w:val="00DA1849"/>
    <w:rsid w:val="00DA2B60"/>
    <w:rsid w:val="00DD2BA1"/>
    <w:rsid w:val="00DD5F67"/>
    <w:rsid w:val="00DE0EAB"/>
    <w:rsid w:val="00DF4B75"/>
    <w:rsid w:val="00E015DB"/>
    <w:rsid w:val="00E046A6"/>
    <w:rsid w:val="00E04851"/>
    <w:rsid w:val="00E05BF9"/>
    <w:rsid w:val="00E17F51"/>
    <w:rsid w:val="00E30C41"/>
    <w:rsid w:val="00E31535"/>
    <w:rsid w:val="00E40A41"/>
    <w:rsid w:val="00E42651"/>
    <w:rsid w:val="00E4682C"/>
    <w:rsid w:val="00E47EB8"/>
    <w:rsid w:val="00E57505"/>
    <w:rsid w:val="00E5795A"/>
    <w:rsid w:val="00E6344B"/>
    <w:rsid w:val="00E84622"/>
    <w:rsid w:val="00E907CD"/>
    <w:rsid w:val="00E95588"/>
    <w:rsid w:val="00E96FA3"/>
    <w:rsid w:val="00EA2609"/>
    <w:rsid w:val="00EB19B2"/>
    <w:rsid w:val="00EB2682"/>
    <w:rsid w:val="00EB31E0"/>
    <w:rsid w:val="00EB4022"/>
    <w:rsid w:val="00EB5EC0"/>
    <w:rsid w:val="00EB63A2"/>
    <w:rsid w:val="00ED111E"/>
    <w:rsid w:val="00EE01AA"/>
    <w:rsid w:val="00EE23DA"/>
    <w:rsid w:val="00EE337E"/>
    <w:rsid w:val="00EE5E9B"/>
    <w:rsid w:val="00EF12A4"/>
    <w:rsid w:val="00EF4ADD"/>
    <w:rsid w:val="00F00E0C"/>
    <w:rsid w:val="00F0246A"/>
    <w:rsid w:val="00F0373F"/>
    <w:rsid w:val="00F03795"/>
    <w:rsid w:val="00F32920"/>
    <w:rsid w:val="00F33D21"/>
    <w:rsid w:val="00F36D7D"/>
    <w:rsid w:val="00F54864"/>
    <w:rsid w:val="00F567CF"/>
    <w:rsid w:val="00F637E2"/>
    <w:rsid w:val="00F70DDF"/>
    <w:rsid w:val="00F80BC3"/>
    <w:rsid w:val="00F80F1A"/>
    <w:rsid w:val="00F85109"/>
    <w:rsid w:val="00F8678A"/>
    <w:rsid w:val="00F93549"/>
    <w:rsid w:val="00F94CFB"/>
    <w:rsid w:val="00F96041"/>
    <w:rsid w:val="00F962D0"/>
    <w:rsid w:val="00FA08AF"/>
    <w:rsid w:val="00FB3FE3"/>
    <w:rsid w:val="00FC4FFA"/>
    <w:rsid w:val="00FD5090"/>
    <w:rsid w:val="00FD55F7"/>
    <w:rsid w:val="00FD7FDC"/>
    <w:rsid w:val="00FE2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9C291C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117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character" w:customStyle="1" w:styleId="Heading1Char">
    <w:name w:val="Heading 1 Char"/>
    <w:basedOn w:val="DefaultParagraphFont"/>
    <w:link w:val="Heading1"/>
    <w:uiPriority w:val="9"/>
    <w:rsid w:val="009C291C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117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A43D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43D08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A43D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43D08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946D17-BEFB-4992-80A5-3CA02C4F2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856</Words>
  <Characters>4333</Characters>
  <Application>Microsoft Office Word</Application>
  <DocSecurity>0</DocSecurity>
  <Lines>127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5077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34</cp:revision>
  <cp:lastPrinted>2025-01-08T18:10:00Z</cp:lastPrinted>
  <dcterms:created xsi:type="dcterms:W3CDTF">2025-08-19T03:25:00Z</dcterms:created>
  <dcterms:modified xsi:type="dcterms:W3CDTF">2025-10-14T06:05:00Z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